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05B9" w:rsidRPr="00631551" w:rsidRDefault="00F605B9" w:rsidP="00F605B9">
      <w:pPr>
        <w:spacing w:line="240" w:lineRule="atLeast"/>
        <w:jc w:val="center"/>
        <w:rPr>
          <w:b/>
          <w:sz w:val="28"/>
        </w:rPr>
      </w:pPr>
      <w:r w:rsidRPr="00631551">
        <w:rPr>
          <w:b/>
          <w:sz w:val="28"/>
        </w:rPr>
        <w:t xml:space="preserve">Лист согласования </w:t>
      </w:r>
    </w:p>
    <w:p w:rsidR="00F605B9" w:rsidRPr="00631551" w:rsidRDefault="00F605B9" w:rsidP="00F605B9">
      <w:pPr>
        <w:ind w:right="73"/>
        <w:jc w:val="center"/>
        <w:rPr>
          <w:b/>
        </w:rPr>
      </w:pPr>
      <w:r w:rsidRPr="00631551">
        <w:rPr>
          <w:b/>
        </w:rPr>
        <w:t xml:space="preserve">к постановлению администрации Усть-Камчатского муниципального района </w:t>
      </w:r>
    </w:p>
    <w:p w:rsidR="00F605B9" w:rsidRPr="00631551" w:rsidRDefault="00F605B9" w:rsidP="00F605B9">
      <w:pPr>
        <w:ind w:right="73"/>
        <w:jc w:val="center"/>
        <w:rPr>
          <w:b/>
        </w:rPr>
      </w:pPr>
    </w:p>
    <w:p w:rsidR="00F605B9" w:rsidRPr="00631551" w:rsidRDefault="00A82B10" w:rsidP="00F605B9">
      <w:pPr>
        <w:jc w:val="center"/>
        <w:rPr>
          <w:rFonts w:eastAsia="Calibri"/>
          <w:bCs/>
          <w:sz w:val="28"/>
          <w:szCs w:val="28"/>
        </w:rPr>
      </w:pPr>
      <w:r w:rsidRPr="00A82B10">
        <w:rPr>
          <w:rFonts w:eastAsia="Calibri"/>
          <w:b/>
          <w:bCs/>
          <w:sz w:val="28"/>
          <w:szCs w:val="28"/>
          <w:u w:val="single"/>
        </w:rPr>
        <w:t>Об утверждении Порядка 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введения повышенной готовности на территории Камчатского края</w:t>
      </w:r>
    </w:p>
    <w:p w:rsidR="00F605B9" w:rsidRPr="00631551" w:rsidRDefault="00F605B9" w:rsidP="00F605B9">
      <w:r w:rsidRPr="00631551">
        <w:t xml:space="preserve">Согласовано: </w:t>
      </w:r>
    </w:p>
    <w:p w:rsidR="00F605B9" w:rsidRPr="00631551" w:rsidRDefault="00F605B9" w:rsidP="00F605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1518"/>
        <w:gridCol w:w="1586"/>
        <w:gridCol w:w="1367"/>
        <w:gridCol w:w="1204"/>
      </w:tblGrid>
      <w:tr w:rsidR="00F605B9" w:rsidRPr="00631551" w:rsidTr="005D7BD1">
        <w:tc>
          <w:tcPr>
            <w:tcW w:w="3505" w:type="dxa"/>
          </w:tcPr>
          <w:p w:rsidR="00F605B9" w:rsidRPr="00631551" w:rsidRDefault="00F605B9" w:rsidP="005D7BD1">
            <w:pPr>
              <w:jc w:val="center"/>
            </w:pPr>
            <w:r w:rsidRPr="00631551">
              <w:t xml:space="preserve">Должность согласующего </w:t>
            </w:r>
          </w:p>
          <w:p w:rsidR="00F605B9" w:rsidRPr="00631551" w:rsidRDefault="00F605B9" w:rsidP="005D7BD1">
            <w:pPr>
              <w:jc w:val="center"/>
            </w:pPr>
            <w:r w:rsidRPr="00631551">
              <w:t>Ф. И. О.</w:t>
            </w:r>
          </w:p>
        </w:tc>
        <w:tc>
          <w:tcPr>
            <w:tcW w:w="1518" w:type="dxa"/>
          </w:tcPr>
          <w:p w:rsidR="00F605B9" w:rsidRPr="00631551" w:rsidRDefault="00F605B9" w:rsidP="005D7BD1">
            <w:pPr>
              <w:jc w:val="center"/>
            </w:pPr>
            <w:r w:rsidRPr="00631551">
              <w:t>Дата поступления</w:t>
            </w:r>
          </w:p>
        </w:tc>
        <w:tc>
          <w:tcPr>
            <w:tcW w:w="1586" w:type="dxa"/>
          </w:tcPr>
          <w:p w:rsidR="00F605B9" w:rsidRPr="00631551" w:rsidRDefault="00F605B9" w:rsidP="005D7BD1">
            <w:pPr>
              <w:jc w:val="center"/>
            </w:pPr>
            <w:r w:rsidRPr="00631551">
              <w:t>Дата согласования</w:t>
            </w:r>
          </w:p>
        </w:tc>
        <w:tc>
          <w:tcPr>
            <w:tcW w:w="1367" w:type="dxa"/>
          </w:tcPr>
          <w:p w:rsidR="00F605B9" w:rsidRPr="00631551" w:rsidRDefault="00F605B9" w:rsidP="005D7BD1">
            <w:pPr>
              <w:jc w:val="center"/>
            </w:pPr>
            <w:r w:rsidRPr="00631551">
              <w:t>Замечания</w:t>
            </w:r>
          </w:p>
        </w:tc>
        <w:tc>
          <w:tcPr>
            <w:tcW w:w="1204" w:type="dxa"/>
          </w:tcPr>
          <w:p w:rsidR="00F605B9" w:rsidRPr="00631551" w:rsidRDefault="00F605B9" w:rsidP="005D7BD1">
            <w:pPr>
              <w:jc w:val="center"/>
            </w:pPr>
            <w:r w:rsidRPr="00631551">
              <w:t>Подпись</w:t>
            </w:r>
          </w:p>
        </w:tc>
      </w:tr>
      <w:tr w:rsidR="00F605B9" w:rsidRPr="00631551" w:rsidTr="005D7BD1">
        <w:tc>
          <w:tcPr>
            <w:tcW w:w="3505" w:type="dxa"/>
          </w:tcPr>
          <w:p w:rsidR="00F605B9" w:rsidRPr="00631551" w:rsidRDefault="00F605B9" w:rsidP="005D7BD1">
            <w:r w:rsidRPr="00631551">
              <w:t>Руководитель Управления экономического развития и контрольной деятельности администрации Усть-Камчатского муниципального района – МКУ</w:t>
            </w:r>
          </w:p>
          <w:p w:rsidR="00F605B9" w:rsidRPr="00631551" w:rsidRDefault="00F605B9" w:rsidP="005D7BD1">
            <w:r w:rsidRPr="00631551">
              <w:t>Садыков М.М.</w:t>
            </w:r>
          </w:p>
        </w:tc>
        <w:tc>
          <w:tcPr>
            <w:tcW w:w="1518" w:type="dxa"/>
          </w:tcPr>
          <w:p w:rsidR="00F605B9" w:rsidRPr="00631551" w:rsidRDefault="00F605B9" w:rsidP="005D7BD1">
            <w:pPr>
              <w:jc w:val="center"/>
            </w:pPr>
          </w:p>
        </w:tc>
        <w:tc>
          <w:tcPr>
            <w:tcW w:w="1586" w:type="dxa"/>
          </w:tcPr>
          <w:p w:rsidR="00F605B9" w:rsidRPr="00631551" w:rsidRDefault="00F605B9" w:rsidP="005D7BD1">
            <w:pPr>
              <w:jc w:val="center"/>
            </w:pPr>
          </w:p>
        </w:tc>
        <w:tc>
          <w:tcPr>
            <w:tcW w:w="1367" w:type="dxa"/>
          </w:tcPr>
          <w:p w:rsidR="00F605B9" w:rsidRPr="00631551" w:rsidRDefault="00F605B9" w:rsidP="005D7BD1">
            <w:pPr>
              <w:jc w:val="center"/>
            </w:pPr>
          </w:p>
        </w:tc>
        <w:tc>
          <w:tcPr>
            <w:tcW w:w="1204" w:type="dxa"/>
          </w:tcPr>
          <w:p w:rsidR="00F605B9" w:rsidRPr="00631551" w:rsidRDefault="00F605B9" w:rsidP="005D7BD1">
            <w:pPr>
              <w:jc w:val="center"/>
            </w:pPr>
          </w:p>
        </w:tc>
      </w:tr>
      <w:tr w:rsidR="00F605B9" w:rsidRPr="00631551" w:rsidTr="005D7BD1">
        <w:tc>
          <w:tcPr>
            <w:tcW w:w="3505" w:type="dxa"/>
          </w:tcPr>
          <w:p w:rsidR="00F605B9" w:rsidRPr="00631551" w:rsidRDefault="00F605B9" w:rsidP="005D7BD1">
            <w:r>
              <w:t>ВрИО Руководителя</w:t>
            </w:r>
            <w:r w:rsidRPr="00631551">
              <w:t xml:space="preserve"> Управления делами администрации Усть-Камчатского района – МКУ</w:t>
            </w:r>
          </w:p>
          <w:p w:rsidR="00F605B9" w:rsidRPr="00631551" w:rsidRDefault="00F605B9" w:rsidP="00F605B9">
            <w:r>
              <w:t>Кузнецова Н.И.</w:t>
            </w:r>
          </w:p>
        </w:tc>
        <w:tc>
          <w:tcPr>
            <w:tcW w:w="1518" w:type="dxa"/>
          </w:tcPr>
          <w:p w:rsidR="00F605B9" w:rsidRPr="00631551" w:rsidRDefault="00F605B9" w:rsidP="005D7BD1">
            <w:pPr>
              <w:jc w:val="center"/>
            </w:pPr>
          </w:p>
        </w:tc>
        <w:tc>
          <w:tcPr>
            <w:tcW w:w="1586" w:type="dxa"/>
          </w:tcPr>
          <w:p w:rsidR="00F605B9" w:rsidRPr="00631551" w:rsidRDefault="00F605B9" w:rsidP="005D7BD1">
            <w:pPr>
              <w:jc w:val="center"/>
            </w:pPr>
          </w:p>
        </w:tc>
        <w:tc>
          <w:tcPr>
            <w:tcW w:w="1367" w:type="dxa"/>
          </w:tcPr>
          <w:p w:rsidR="00F605B9" w:rsidRPr="00631551" w:rsidRDefault="00F605B9" w:rsidP="005D7BD1">
            <w:pPr>
              <w:jc w:val="center"/>
            </w:pPr>
          </w:p>
        </w:tc>
        <w:tc>
          <w:tcPr>
            <w:tcW w:w="1204" w:type="dxa"/>
          </w:tcPr>
          <w:p w:rsidR="00F605B9" w:rsidRPr="00631551" w:rsidRDefault="00F605B9" w:rsidP="005D7BD1">
            <w:pPr>
              <w:jc w:val="center"/>
            </w:pPr>
          </w:p>
        </w:tc>
      </w:tr>
      <w:tr w:rsidR="00F605B9" w:rsidRPr="00631551" w:rsidTr="005D7BD1">
        <w:tc>
          <w:tcPr>
            <w:tcW w:w="3505" w:type="dxa"/>
          </w:tcPr>
          <w:p w:rsidR="00F605B9" w:rsidRPr="00631551" w:rsidRDefault="00F605B9" w:rsidP="005D7BD1">
            <w:r>
              <w:t>ВрИО Руководителя</w:t>
            </w:r>
            <w:r w:rsidRPr="00631551">
              <w:t xml:space="preserve"> Управления финансов администрации Усть-Камчатского района – МКУ</w:t>
            </w:r>
          </w:p>
          <w:p w:rsidR="00F605B9" w:rsidRPr="00631551" w:rsidRDefault="00F605B9" w:rsidP="005D7BD1">
            <w:r>
              <w:t>Юркова Е.А.</w:t>
            </w:r>
          </w:p>
        </w:tc>
        <w:tc>
          <w:tcPr>
            <w:tcW w:w="1518" w:type="dxa"/>
          </w:tcPr>
          <w:p w:rsidR="00F605B9" w:rsidRPr="00631551" w:rsidRDefault="00F605B9" w:rsidP="005D7BD1">
            <w:pPr>
              <w:jc w:val="center"/>
            </w:pPr>
          </w:p>
        </w:tc>
        <w:tc>
          <w:tcPr>
            <w:tcW w:w="1586" w:type="dxa"/>
          </w:tcPr>
          <w:p w:rsidR="00F605B9" w:rsidRPr="00631551" w:rsidRDefault="00F605B9" w:rsidP="005D7BD1">
            <w:pPr>
              <w:jc w:val="center"/>
            </w:pPr>
          </w:p>
        </w:tc>
        <w:tc>
          <w:tcPr>
            <w:tcW w:w="1367" w:type="dxa"/>
          </w:tcPr>
          <w:p w:rsidR="00F605B9" w:rsidRPr="00631551" w:rsidRDefault="00F605B9" w:rsidP="005D7BD1">
            <w:pPr>
              <w:jc w:val="center"/>
            </w:pPr>
          </w:p>
        </w:tc>
        <w:tc>
          <w:tcPr>
            <w:tcW w:w="1204" w:type="dxa"/>
          </w:tcPr>
          <w:p w:rsidR="00F605B9" w:rsidRPr="00631551" w:rsidRDefault="00F605B9" w:rsidP="005D7BD1">
            <w:pPr>
              <w:jc w:val="center"/>
            </w:pPr>
          </w:p>
        </w:tc>
      </w:tr>
    </w:tbl>
    <w:p w:rsidR="00F605B9" w:rsidRPr="00631551" w:rsidRDefault="00F605B9" w:rsidP="00F605B9">
      <w:pPr>
        <w:spacing w:line="480" w:lineRule="atLeast"/>
      </w:pPr>
    </w:p>
    <w:p w:rsidR="00F605B9" w:rsidRPr="00631551" w:rsidRDefault="00F605B9" w:rsidP="00F605B9">
      <w:pPr>
        <w:spacing w:line="360" w:lineRule="auto"/>
      </w:pPr>
      <w:r w:rsidRPr="00631551">
        <w:t>Результаты экспертизы на коррупциогенность</w:t>
      </w:r>
    </w:p>
    <w:p w:rsidR="00F605B9" w:rsidRPr="00631551" w:rsidRDefault="00F605B9" w:rsidP="00F605B9">
      <w:pPr>
        <w:tabs>
          <w:tab w:val="left" w:pos="540"/>
        </w:tabs>
      </w:pPr>
      <w:r w:rsidRPr="00631551">
        <w:t>_____________________________________________________________________________</w:t>
      </w:r>
    </w:p>
    <w:p w:rsidR="00F605B9" w:rsidRPr="00631551" w:rsidRDefault="00F605B9" w:rsidP="00F605B9">
      <w:r w:rsidRPr="00631551">
        <w:t>_____________________________________________________________________________</w:t>
      </w:r>
    </w:p>
    <w:p w:rsidR="00F605B9" w:rsidRPr="00631551" w:rsidRDefault="00F605B9" w:rsidP="00F605B9">
      <w:pPr>
        <w:widowControl w:val="0"/>
        <w:autoSpaceDE w:val="0"/>
        <w:autoSpaceDN w:val="0"/>
        <w:jc w:val="both"/>
        <w:rPr>
          <w:sz w:val="28"/>
          <w:szCs w:val="20"/>
        </w:rPr>
      </w:pPr>
      <w:r w:rsidRPr="00631551">
        <w:t>____________________________________________________________________________________</w:t>
      </w:r>
    </w:p>
    <w:p w:rsidR="00F605B9" w:rsidRPr="00631551"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Pr="00631551"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F605B9">
      <w:pPr>
        <w:jc w:val="center"/>
        <w:rPr>
          <w:noProof/>
          <w:szCs w:val="28"/>
        </w:rPr>
      </w:pPr>
    </w:p>
    <w:p w:rsidR="00F605B9" w:rsidRDefault="00F605B9" w:rsidP="008F75DC">
      <w:pPr>
        <w:jc w:val="center"/>
        <w:rPr>
          <w:noProof/>
          <w:szCs w:val="28"/>
        </w:rPr>
      </w:pPr>
    </w:p>
    <w:p w:rsidR="008F75DC" w:rsidRDefault="00642718" w:rsidP="008F75DC">
      <w:pPr>
        <w:jc w:val="center"/>
        <w:rPr>
          <w:szCs w:val="28"/>
        </w:rPr>
      </w:pPr>
      <w:r>
        <w:rPr>
          <w:noProof/>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6.95pt;visibility:visible">
            <v:imagedata r:id="rId8" o:title="" grayscale="t"/>
          </v:shape>
        </w:pict>
      </w:r>
    </w:p>
    <w:p w:rsidR="008F75DC" w:rsidRDefault="008F75DC" w:rsidP="00FF2CA1">
      <w:pPr>
        <w:jc w:val="center"/>
      </w:pPr>
      <w:r>
        <w:t>Камчатский край</w:t>
      </w:r>
    </w:p>
    <w:p w:rsidR="008F75DC" w:rsidRDefault="008F75DC" w:rsidP="00FF2CA1">
      <w:pPr>
        <w:jc w:val="center"/>
      </w:pPr>
      <w:r>
        <w:t>Усть-Камчатский район</w:t>
      </w:r>
    </w:p>
    <w:p w:rsidR="008F75DC" w:rsidRPr="00FF2CA1" w:rsidRDefault="008F75DC" w:rsidP="008F75DC">
      <w:pPr>
        <w:jc w:val="center"/>
        <w:rPr>
          <w:sz w:val="28"/>
          <w:szCs w:val="28"/>
        </w:rPr>
      </w:pPr>
    </w:p>
    <w:p w:rsidR="008F75DC" w:rsidRDefault="008F75DC" w:rsidP="008F75DC">
      <w:pPr>
        <w:ind w:left="2124" w:firstLine="708"/>
        <w:rPr>
          <w:b/>
          <w:bCs/>
          <w:sz w:val="28"/>
          <w:szCs w:val="28"/>
        </w:rPr>
      </w:pPr>
      <w:r>
        <w:rPr>
          <w:b/>
          <w:bCs/>
          <w:sz w:val="28"/>
          <w:szCs w:val="28"/>
        </w:rPr>
        <w:t>П О С Т А Н О В Л Е Н И Е</w:t>
      </w:r>
    </w:p>
    <w:p w:rsidR="008F75DC" w:rsidRDefault="008F75DC" w:rsidP="008F75DC">
      <w:pPr>
        <w:jc w:val="center"/>
        <w:rPr>
          <w:b/>
          <w:bCs/>
          <w:sz w:val="28"/>
          <w:szCs w:val="28"/>
        </w:rPr>
      </w:pPr>
      <w:r>
        <w:rPr>
          <w:b/>
          <w:bCs/>
          <w:sz w:val="28"/>
          <w:szCs w:val="28"/>
        </w:rPr>
        <w:t>Администрации Усть-Камчатского муниципального района</w:t>
      </w:r>
    </w:p>
    <w:p w:rsidR="008F75DC" w:rsidRPr="00FF2CA1" w:rsidRDefault="008F75DC" w:rsidP="008F75DC">
      <w:pPr>
        <w:jc w:val="center"/>
        <w:rPr>
          <w:b/>
          <w:bCs/>
          <w:sz w:val="28"/>
          <w:szCs w:val="28"/>
        </w:rPr>
      </w:pPr>
    </w:p>
    <w:p w:rsidR="008F75DC" w:rsidRDefault="00E20F1E" w:rsidP="008F75DC">
      <w:pPr>
        <w:rPr>
          <w:b/>
          <w:bCs/>
          <w:sz w:val="28"/>
          <w:szCs w:val="28"/>
          <w:u w:val="single"/>
        </w:rPr>
      </w:pPr>
      <w:r>
        <w:rPr>
          <w:b/>
          <w:bCs/>
          <w:sz w:val="28"/>
          <w:szCs w:val="28"/>
          <w:u w:val="single"/>
        </w:rPr>
        <w:t>06.11.</w:t>
      </w:r>
      <w:r w:rsidR="00A70F66">
        <w:rPr>
          <w:b/>
          <w:bCs/>
          <w:sz w:val="28"/>
          <w:szCs w:val="28"/>
          <w:u w:val="single"/>
        </w:rPr>
        <w:t xml:space="preserve">2020 № </w:t>
      </w:r>
      <w:r>
        <w:rPr>
          <w:b/>
          <w:bCs/>
          <w:sz w:val="28"/>
          <w:szCs w:val="28"/>
          <w:u w:val="single"/>
        </w:rPr>
        <w:t>622</w:t>
      </w:r>
    </w:p>
    <w:p w:rsidR="008F75DC" w:rsidRDefault="008F75DC" w:rsidP="008F75DC">
      <w:pPr>
        <w:rPr>
          <w:bCs/>
          <w:sz w:val="28"/>
          <w:szCs w:val="28"/>
        </w:rPr>
      </w:pPr>
      <w:r>
        <w:rPr>
          <w:sz w:val="28"/>
          <w:szCs w:val="28"/>
        </w:rPr>
        <w:t>п. Усть-Камчатск</w:t>
      </w:r>
    </w:p>
    <w:p w:rsidR="008F75DC" w:rsidRDefault="008F75DC" w:rsidP="008F75DC">
      <w:pPr>
        <w:rPr>
          <w:rFonts w:eastAsia="Calibri"/>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tblGrid>
      <w:tr w:rsidR="008F75DC" w:rsidTr="00636A0B">
        <w:trPr>
          <w:trHeight w:val="1590"/>
        </w:trPr>
        <w:tc>
          <w:tcPr>
            <w:tcW w:w="4289" w:type="dxa"/>
            <w:tcBorders>
              <w:top w:val="nil"/>
              <w:left w:val="nil"/>
              <w:bottom w:val="nil"/>
              <w:right w:val="nil"/>
            </w:tcBorders>
            <w:hideMark/>
          </w:tcPr>
          <w:p w:rsidR="008F75DC" w:rsidRDefault="008F75DC" w:rsidP="00FF2CA1">
            <w:pPr>
              <w:ind w:left="36"/>
              <w:jc w:val="both"/>
              <w:rPr>
                <w:rFonts w:eastAsia="Calibri"/>
                <w:sz w:val="28"/>
                <w:szCs w:val="28"/>
              </w:rPr>
            </w:pPr>
            <w:r>
              <w:rPr>
                <w:rFonts w:eastAsia="Calibri"/>
                <w:sz w:val="28"/>
                <w:szCs w:val="28"/>
              </w:rPr>
              <w:t xml:space="preserve">Об утверждении </w:t>
            </w:r>
            <w:r w:rsidR="003D53A0" w:rsidRPr="003D53A0">
              <w:rPr>
                <w:rFonts w:eastAsia="Calibri"/>
                <w:sz w:val="28"/>
                <w:szCs w:val="28"/>
              </w:rPr>
              <w:t>Поряд</w:t>
            </w:r>
            <w:r w:rsidR="003D53A0">
              <w:rPr>
                <w:rFonts w:eastAsia="Calibri"/>
                <w:sz w:val="28"/>
                <w:szCs w:val="28"/>
              </w:rPr>
              <w:t>ка</w:t>
            </w:r>
            <w:r w:rsidR="003D53A0" w:rsidRPr="003D53A0">
              <w:rPr>
                <w:rFonts w:eastAsia="Calibri"/>
                <w:sz w:val="28"/>
                <w:szCs w:val="28"/>
              </w:rPr>
              <w:t xml:space="preserve"> предоставления субсидий субъектам малого и среднего предпринимательства на возмещение затрат, связанных с </w:t>
            </w:r>
            <w:r w:rsidR="00F662BC">
              <w:rPr>
                <w:rFonts w:eastAsia="Calibri"/>
                <w:sz w:val="28"/>
                <w:szCs w:val="28"/>
              </w:rPr>
              <w:t xml:space="preserve">неосуществлением ими деятельности </w:t>
            </w:r>
            <w:r w:rsidR="009A52C2">
              <w:rPr>
                <w:rFonts w:eastAsia="Calibri"/>
                <w:sz w:val="28"/>
                <w:szCs w:val="28"/>
              </w:rPr>
              <w:t xml:space="preserve">в период </w:t>
            </w:r>
            <w:r w:rsidR="00AE7FED">
              <w:rPr>
                <w:rFonts w:eastAsia="Calibri"/>
                <w:sz w:val="28"/>
                <w:szCs w:val="28"/>
              </w:rPr>
              <w:t xml:space="preserve">введения </w:t>
            </w:r>
            <w:r w:rsidR="009A52C2">
              <w:rPr>
                <w:rFonts w:eastAsia="Calibri"/>
                <w:sz w:val="28"/>
                <w:szCs w:val="28"/>
              </w:rPr>
              <w:t xml:space="preserve">повышенной готовности </w:t>
            </w:r>
            <w:r w:rsidR="00E3776D">
              <w:rPr>
                <w:rFonts w:eastAsia="Calibri"/>
                <w:sz w:val="28"/>
                <w:szCs w:val="28"/>
              </w:rPr>
              <w:t>на территории Камчатского края</w:t>
            </w:r>
          </w:p>
        </w:tc>
      </w:tr>
    </w:tbl>
    <w:p w:rsidR="008F75DC" w:rsidRDefault="008F75DC" w:rsidP="00FF2CA1">
      <w:pPr>
        <w:autoSpaceDE w:val="0"/>
        <w:autoSpaceDN w:val="0"/>
        <w:adjustRightInd w:val="0"/>
        <w:ind w:firstLine="709"/>
        <w:jc w:val="both"/>
        <w:rPr>
          <w:rFonts w:eastAsia="Calibri"/>
          <w:sz w:val="28"/>
          <w:szCs w:val="28"/>
        </w:rPr>
      </w:pPr>
    </w:p>
    <w:p w:rsidR="008F75DC" w:rsidRDefault="008F75DC" w:rsidP="00FF2CA1">
      <w:pPr>
        <w:autoSpaceDE w:val="0"/>
        <w:autoSpaceDN w:val="0"/>
        <w:adjustRightInd w:val="0"/>
        <w:ind w:firstLine="709"/>
        <w:jc w:val="both"/>
        <w:rPr>
          <w:rFonts w:eastAsia="Calibri"/>
          <w:sz w:val="28"/>
          <w:szCs w:val="28"/>
        </w:rPr>
      </w:pPr>
      <w:r>
        <w:rPr>
          <w:rFonts w:eastAsia="Calibri"/>
          <w:sz w:val="28"/>
          <w:szCs w:val="28"/>
        </w:rPr>
        <w:t xml:space="preserve">Руководствуясь статьёй 78 Бюджетного кодекса Российской Федерации, </w:t>
      </w:r>
      <w:r w:rsidR="00636A0B">
        <w:rPr>
          <w:rFonts w:eastAsia="Calibri"/>
          <w:sz w:val="28"/>
          <w:szCs w:val="28"/>
        </w:rPr>
        <w:t>п</w:t>
      </w:r>
      <w:r w:rsidR="00636A0B" w:rsidRPr="00636A0B">
        <w:rPr>
          <w:rFonts w:eastAsia="Calibri"/>
          <w:sz w:val="28"/>
          <w:szCs w:val="28"/>
        </w:rPr>
        <w:t>остановление</w:t>
      </w:r>
      <w:r w:rsidR="00636A0B">
        <w:rPr>
          <w:rFonts w:eastAsia="Calibri"/>
          <w:sz w:val="28"/>
          <w:szCs w:val="28"/>
        </w:rPr>
        <w:t>м</w:t>
      </w:r>
      <w:r w:rsidR="00636A0B" w:rsidRPr="00636A0B">
        <w:rPr>
          <w:rFonts w:eastAsia="Calibri"/>
          <w:sz w:val="28"/>
          <w:szCs w:val="28"/>
        </w:rPr>
        <w:t xml:space="preserve"> Правительства РФ от 18.09.2020 </w:t>
      </w:r>
      <w:r w:rsidR="00636A0B">
        <w:rPr>
          <w:rFonts w:eastAsia="Calibri"/>
          <w:sz w:val="28"/>
          <w:szCs w:val="28"/>
        </w:rPr>
        <w:t>№</w:t>
      </w:r>
      <w:r w:rsidR="00636A0B" w:rsidRPr="00636A0B">
        <w:rPr>
          <w:rFonts w:eastAsia="Calibri"/>
          <w:sz w:val="28"/>
          <w:szCs w:val="28"/>
        </w:rPr>
        <w:t xml:space="preserve"> 1492 </w:t>
      </w:r>
      <w:r w:rsidR="00636A0B">
        <w:rPr>
          <w:rFonts w:eastAsia="Calibri"/>
          <w:sz w:val="28"/>
          <w:szCs w:val="28"/>
        </w:rPr>
        <w:t>«</w:t>
      </w:r>
      <w:r w:rsidR="00636A0B" w:rsidRPr="00636A0B">
        <w:rPr>
          <w:rFonts w:eastAsia="Calibri"/>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636A0B">
        <w:rPr>
          <w:rFonts w:eastAsia="Calibri"/>
          <w:sz w:val="28"/>
          <w:szCs w:val="28"/>
        </w:rPr>
        <w:t>»</w:t>
      </w:r>
      <w:r>
        <w:rPr>
          <w:rFonts w:eastAsia="Calibri"/>
          <w:sz w:val="28"/>
          <w:szCs w:val="28"/>
        </w:rPr>
        <w:t>,</w:t>
      </w:r>
      <w:r w:rsidR="003D53A0">
        <w:rPr>
          <w:rFonts w:eastAsia="Calibri"/>
          <w:sz w:val="28"/>
          <w:szCs w:val="28"/>
        </w:rPr>
        <w:t xml:space="preserve"> </w:t>
      </w:r>
      <w:r w:rsidR="003D53A0" w:rsidRPr="003D53A0">
        <w:rPr>
          <w:rFonts w:eastAsia="Calibri"/>
          <w:sz w:val="28"/>
          <w:szCs w:val="28"/>
        </w:rPr>
        <w:t>постановление</w:t>
      </w:r>
      <w:r w:rsidR="003D53A0">
        <w:rPr>
          <w:rFonts w:eastAsia="Calibri"/>
          <w:sz w:val="28"/>
          <w:szCs w:val="28"/>
        </w:rPr>
        <w:t>м</w:t>
      </w:r>
      <w:r w:rsidR="003D53A0" w:rsidRPr="003D53A0">
        <w:rPr>
          <w:rFonts w:eastAsia="Calibri"/>
          <w:sz w:val="28"/>
          <w:szCs w:val="28"/>
        </w:rPr>
        <w:t xml:space="preserve"> Губернатора Камчатского края от 10.04.2020 № 50 </w:t>
      </w:r>
      <w:r w:rsidR="003D53A0">
        <w:rPr>
          <w:rFonts w:eastAsia="Calibri"/>
          <w:sz w:val="28"/>
          <w:szCs w:val="28"/>
        </w:rPr>
        <w:t>«</w:t>
      </w:r>
      <w:r w:rsidR="003D53A0" w:rsidRPr="003D53A0">
        <w:rPr>
          <w:rFonts w:eastAsia="Calibri"/>
          <w:sz w:val="28"/>
          <w:szCs w:val="28"/>
        </w:rPr>
        <w:t>О мерах по недопущению распространения новой коронавирусной инфекции (COVID-19)</w:t>
      </w:r>
      <w:r w:rsidR="003D53A0">
        <w:rPr>
          <w:rFonts w:eastAsia="Calibri"/>
          <w:sz w:val="28"/>
          <w:szCs w:val="28"/>
        </w:rPr>
        <w:t xml:space="preserve"> на территории Камчатского края»,</w:t>
      </w:r>
      <w:r w:rsidR="00E3776D">
        <w:rPr>
          <w:rFonts w:eastAsia="Calibri"/>
          <w:sz w:val="28"/>
          <w:szCs w:val="28"/>
        </w:rPr>
        <w:t xml:space="preserve"> распоряжением </w:t>
      </w:r>
      <w:r w:rsidR="00B85713">
        <w:rPr>
          <w:rFonts w:eastAsia="Calibri"/>
          <w:sz w:val="28"/>
          <w:szCs w:val="28"/>
        </w:rPr>
        <w:t>Губернатора</w:t>
      </w:r>
      <w:r w:rsidR="00E3776D">
        <w:rPr>
          <w:rFonts w:eastAsia="Calibri"/>
          <w:sz w:val="28"/>
          <w:szCs w:val="28"/>
        </w:rPr>
        <w:t xml:space="preserve"> Камчатского края от 10.04.2020 № 391-Р,</w:t>
      </w:r>
      <w:r w:rsidR="00636A0B" w:rsidRPr="00636A0B">
        <w:t xml:space="preserve"> </w:t>
      </w:r>
      <w:r w:rsidR="00636A0B" w:rsidRPr="00636A0B">
        <w:rPr>
          <w:rFonts w:eastAsia="Calibri"/>
          <w:sz w:val="28"/>
          <w:szCs w:val="28"/>
        </w:rPr>
        <w:t>в соответствии со статьей 27 Устава Усть-Камчатского муниципального района, статьей 29 Устава Усть-Камчатского сельского поселения</w:t>
      </w:r>
      <w:r w:rsidR="00636A0B">
        <w:rPr>
          <w:rFonts w:eastAsia="Calibri"/>
          <w:sz w:val="28"/>
          <w:szCs w:val="28"/>
        </w:rPr>
        <w:t>,</w:t>
      </w:r>
      <w:r w:rsidR="00E3776D">
        <w:rPr>
          <w:rFonts w:eastAsia="Calibri"/>
          <w:sz w:val="28"/>
          <w:szCs w:val="28"/>
        </w:rPr>
        <w:t xml:space="preserve"> </w:t>
      </w:r>
      <w:r>
        <w:rPr>
          <w:rFonts w:eastAsia="Calibri"/>
          <w:sz w:val="28"/>
          <w:szCs w:val="28"/>
        </w:rPr>
        <w:t xml:space="preserve">во исполнение </w:t>
      </w:r>
      <w:r w:rsidR="00636A0B" w:rsidRPr="00636A0B">
        <w:rPr>
          <w:rFonts w:eastAsia="Calibri"/>
          <w:sz w:val="28"/>
          <w:szCs w:val="28"/>
        </w:rPr>
        <w:t>муниципальной программы Усть-Камчатского сельского поселения «Развитие субъектов малого и среднего предпринимательства в Усть-Камчатском сельском поселении»</w:t>
      </w:r>
      <w:r>
        <w:rPr>
          <w:rFonts w:eastAsia="Calibri"/>
          <w:sz w:val="28"/>
          <w:szCs w:val="28"/>
        </w:rPr>
        <w:t xml:space="preserve">, утвержденной постановлением администрации Усть-Камчатского муниципального района от </w:t>
      </w:r>
      <w:r w:rsidR="00636A0B">
        <w:rPr>
          <w:rFonts w:eastAsia="Calibri"/>
          <w:sz w:val="28"/>
          <w:szCs w:val="28"/>
        </w:rPr>
        <w:t>27.03</w:t>
      </w:r>
      <w:r w:rsidR="002B625C">
        <w:rPr>
          <w:rFonts w:eastAsia="Calibri"/>
          <w:sz w:val="28"/>
          <w:szCs w:val="28"/>
        </w:rPr>
        <w:t xml:space="preserve">.2020 № </w:t>
      </w:r>
      <w:r w:rsidR="00636A0B">
        <w:rPr>
          <w:rFonts w:eastAsia="Calibri"/>
          <w:sz w:val="28"/>
          <w:szCs w:val="28"/>
        </w:rPr>
        <w:t>190</w:t>
      </w:r>
      <w:r>
        <w:rPr>
          <w:rFonts w:eastAsia="Calibri"/>
          <w:sz w:val="28"/>
          <w:szCs w:val="28"/>
        </w:rPr>
        <w:t>,</w:t>
      </w:r>
      <w:r w:rsidR="00636A0B" w:rsidRPr="00636A0B">
        <w:t xml:space="preserve"> </w:t>
      </w:r>
    </w:p>
    <w:p w:rsidR="008F75DC" w:rsidRPr="00FF2CA1" w:rsidRDefault="008F75DC" w:rsidP="008F75DC">
      <w:pPr>
        <w:autoSpaceDE w:val="0"/>
        <w:autoSpaceDN w:val="0"/>
        <w:adjustRightInd w:val="0"/>
        <w:ind w:firstLine="540"/>
        <w:jc w:val="both"/>
        <w:rPr>
          <w:rFonts w:ascii="Arial" w:eastAsia="Calibri" w:hAnsi="Arial" w:cs="Arial"/>
          <w:b/>
          <w:sz w:val="28"/>
          <w:szCs w:val="28"/>
        </w:rPr>
      </w:pPr>
    </w:p>
    <w:p w:rsidR="008F75DC" w:rsidRDefault="008F75DC" w:rsidP="008F75DC">
      <w:pPr>
        <w:jc w:val="center"/>
        <w:rPr>
          <w:rFonts w:eastAsia="Calibri"/>
          <w:b/>
          <w:sz w:val="28"/>
          <w:szCs w:val="28"/>
        </w:rPr>
      </w:pPr>
      <w:r>
        <w:rPr>
          <w:rFonts w:eastAsia="Calibri"/>
          <w:b/>
          <w:sz w:val="28"/>
          <w:szCs w:val="28"/>
        </w:rPr>
        <w:t>ПОСТАНОВЛЯЮ:</w:t>
      </w:r>
    </w:p>
    <w:p w:rsidR="008F75DC" w:rsidRDefault="008F75DC" w:rsidP="008F75DC">
      <w:pPr>
        <w:jc w:val="center"/>
        <w:rPr>
          <w:rFonts w:eastAsia="Calibri"/>
          <w:b/>
          <w:sz w:val="28"/>
          <w:szCs w:val="28"/>
        </w:rPr>
      </w:pP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rFonts w:eastAsia="Calibri"/>
          <w:sz w:val="28"/>
          <w:szCs w:val="28"/>
        </w:rPr>
        <w:t xml:space="preserve">Утвердить Порядок </w:t>
      </w:r>
      <w:r w:rsidR="00DA6823" w:rsidRPr="003D53A0">
        <w:rPr>
          <w:rFonts w:eastAsia="Calibri"/>
          <w:sz w:val="28"/>
          <w:szCs w:val="28"/>
        </w:rPr>
        <w:t xml:space="preserve">предоставления субсидий субъектам малого и среднего предпринимательства на возмещение затрат, связанных с </w:t>
      </w:r>
      <w:r w:rsidR="00DA6823">
        <w:rPr>
          <w:rFonts w:eastAsia="Calibri"/>
          <w:sz w:val="28"/>
          <w:szCs w:val="28"/>
        </w:rPr>
        <w:lastRenderedPageBreak/>
        <w:t>неосуществлением ими деятельности в период</w:t>
      </w:r>
      <w:r w:rsidR="00AE7FED">
        <w:rPr>
          <w:rFonts w:eastAsia="Calibri"/>
          <w:sz w:val="28"/>
          <w:szCs w:val="28"/>
        </w:rPr>
        <w:t xml:space="preserve"> введения</w:t>
      </w:r>
      <w:r w:rsidR="00DA6823">
        <w:rPr>
          <w:rFonts w:eastAsia="Calibri"/>
          <w:sz w:val="28"/>
          <w:szCs w:val="28"/>
        </w:rPr>
        <w:t xml:space="preserve"> повышенной готовности на территории Камчатского края</w:t>
      </w:r>
      <w:r>
        <w:rPr>
          <w:rFonts w:eastAsia="Calibri"/>
          <w:sz w:val="28"/>
          <w:szCs w:val="28"/>
        </w:rPr>
        <w:t>.</w:t>
      </w: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sz w:val="28"/>
          <w:szCs w:val="28"/>
        </w:rPr>
        <w:t>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sz w:val="28"/>
          <w:szCs w:val="28"/>
        </w:rPr>
        <w:t xml:space="preserve"> Настоящее постановление вступает в силу после дня его официального опубликования.</w:t>
      </w:r>
    </w:p>
    <w:p w:rsidR="003D53A0" w:rsidRPr="00395EFD" w:rsidRDefault="003D53A0" w:rsidP="00FF2CA1">
      <w:pPr>
        <w:widowControl w:val="0"/>
        <w:numPr>
          <w:ilvl w:val="0"/>
          <w:numId w:val="1"/>
        </w:numPr>
        <w:tabs>
          <w:tab w:val="left" w:pos="1134"/>
        </w:tabs>
        <w:autoSpaceDE w:val="0"/>
        <w:autoSpaceDN w:val="0"/>
        <w:ind w:left="0" w:firstLine="720"/>
        <w:jc w:val="both"/>
        <w:rPr>
          <w:sz w:val="28"/>
        </w:rPr>
      </w:pPr>
      <w:r w:rsidRPr="00395EFD">
        <w:rPr>
          <w:sz w:val="28"/>
        </w:rPr>
        <w:t>Контроль за исполнение</w:t>
      </w:r>
      <w:r w:rsidR="009D48AA">
        <w:rPr>
          <w:sz w:val="28"/>
        </w:rPr>
        <w:t>м</w:t>
      </w:r>
      <w:r w:rsidRPr="00395EFD">
        <w:rPr>
          <w:sz w:val="28"/>
        </w:rPr>
        <w:t xml:space="preserve"> настоящего </w:t>
      </w:r>
      <w:r>
        <w:rPr>
          <w:sz w:val="28"/>
        </w:rPr>
        <w:t>п</w:t>
      </w:r>
      <w:r w:rsidRPr="00395EFD">
        <w:rPr>
          <w:sz w:val="28"/>
        </w:rPr>
        <w:t>останов</w:t>
      </w:r>
      <w:r>
        <w:rPr>
          <w:sz w:val="28"/>
        </w:rPr>
        <w:t>ления возложить на заместителя Г</w:t>
      </w:r>
      <w:r w:rsidRPr="00395EFD">
        <w:rPr>
          <w:sz w:val="28"/>
        </w:rPr>
        <w:t xml:space="preserve">лавы администрации </w:t>
      </w:r>
      <w:r>
        <w:rPr>
          <w:sz w:val="28"/>
        </w:rPr>
        <w:t>Усть-Камчатского</w:t>
      </w:r>
      <w:r w:rsidRPr="00395EFD">
        <w:rPr>
          <w:sz w:val="28"/>
        </w:rPr>
        <w:t xml:space="preserve"> муниципального района А.</w:t>
      </w:r>
      <w:r>
        <w:rPr>
          <w:sz w:val="28"/>
        </w:rPr>
        <w:t>А. Белова</w:t>
      </w:r>
      <w:r w:rsidRPr="00395EFD">
        <w:rPr>
          <w:sz w:val="28"/>
        </w:rPr>
        <w:t>.</w:t>
      </w:r>
    </w:p>
    <w:p w:rsidR="003D53A0" w:rsidRDefault="003D53A0" w:rsidP="003D53A0">
      <w:pPr>
        <w:widowControl w:val="0"/>
        <w:autoSpaceDE w:val="0"/>
        <w:autoSpaceDN w:val="0"/>
        <w:ind w:firstLine="540"/>
        <w:jc w:val="both"/>
        <w:rPr>
          <w:sz w:val="28"/>
        </w:rPr>
      </w:pPr>
    </w:p>
    <w:p w:rsidR="003D53A0" w:rsidRPr="00395EFD" w:rsidRDefault="003D53A0" w:rsidP="003D53A0">
      <w:pPr>
        <w:widowControl w:val="0"/>
        <w:autoSpaceDE w:val="0"/>
        <w:autoSpaceDN w:val="0"/>
        <w:ind w:firstLine="540"/>
        <w:jc w:val="both"/>
        <w:rPr>
          <w:sz w:val="28"/>
        </w:rPr>
      </w:pPr>
    </w:p>
    <w:p w:rsidR="00636A0B" w:rsidRDefault="00636A0B" w:rsidP="003D53A0">
      <w:pPr>
        <w:widowControl w:val="0"/>
        <w:autoSpaceDE w:val="0"/>
        <w:autoSpaceDN w:val="0"/>
        <w:adjustRightInd w:val="0"/>
        <w:rPr>
          <w:sz w:val="28"/>
          <w:szCs w:val="28"/>
        </w:rPr>
      </w:pPr>
      <w:r>
        <w:rPr>
          <w:sz w:val="28"/>
          <w:szCs w:val="28"/>
        </w:rPr>
        <w:t xml:space="preserve">Временно исполняющий полномочия </w:t>
      </w:r>
    </w:p>
    <w:p w:rsidR="003D53A0" w:rsidRPr="00FE0344" w:rsidRDefault="003D53A0" w:rsidP="003D53A0">
      <w:pPr>
        <w:widowControl w:val="0"/>
        <w:autoSpaceDE w:val="0"/>
        <w:autoSpaceDN w:val="0"/>
        <w:adjustRightInd w:val="0"/>
        <w:rPr>
          <w:sz w:val="28"/>
          <w:szCs w:val="28"/>
        </w:rPr>
      </w:pPr>
      <w:r w:rsidRPr="00FE0344">
        <w:rPr>
          <w:sz w:val="28"/>
          <w:szCs w:val="28"/>
        </w:rPr>
        <w:t>Глав</w:t>
      </w:r>
      <w:r w:rsidR="00636A0B">
        <w:rPr>
          <w:sz w:val="28"/>
          <w:szCs w:val="28"/>
        </w:rPr>
        <w:t>ы</w:t>
      </w:r>
      <w:r w:rsidRPr="00FE0344">
        <w:rPr>
          <w:sz w:val="28"/>
          <w:szCs w:val="28"/>
        </w:rPr>
        <w:t xml:space="preserve"> Усть-Камчатского</w:t>
      </w:r>
    </w:p>
    <w:p w:rsidR="003D53A0" w:rsidRDefault="003D53A0" w:rsidP="003D53A0">
      <w:pPr>
        <w:autoSpaceDE w:val="0"/>
        <w:autoSpaceDN w:val="0"/>
        <w:adjustRightInd w:val="0"/>
        <w:jc w:val="both"/>
        <w:rPr>
          <w:rFonts w:eastAsia="Calibri"/>
          <w:bCs/>
          <w:sz w:val="28"/>
          <w:szCs w:val="28"/>
          <w:lang w:eastAsia="en-US"/>
        </w:rPr>
      </w:pPr>
      <w:r w:rsidRPr="00FE0344">
        <w:rPr>
          <w:rFonts w:eastAsia="Calibri"/>
          <w:bCs/>
          <w:sz w:val="28"/>
          <w:szCs w:val="28"/>
          <w:lang w:eastAsia="en-US"/>
        </w:rPr>
        <w:t xml:space="preserve">муниципального района                                          </w:t>
      </w:r>
      <w:r w:rsidR="00636A0B">
        <w:rPr>
          <w:rFonts w:eastAsia="Calibri"/>
          <w:bCs/>
          <w:sz w:val="28"/>
          <w:szCs w:val="28"/>
          <w:lang w:eastAsia="en-US"/>
        </w:rPr>
        <w:t xml:space="preserve">                          С.С. Никулин</w:t>
      </w:r>
    </w:p>
    <w:p w:rsidR="008F75DC" w:rsidRPr="003D53A0"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F605B9" w:rsidRDefault="00F605B9" w:rsidP="008F75DC"/>
    <w:p w:rsidR="00F605B9" w:rsidRDefault="00F605B9" w:rsidP="008F75DC"/>
    <w:p w:rsidR="008F75DC" w:rsidRDefault="008F75DC" w:rsidP="008F75DC"/>
    <w:p w:rsidR="008F75DC" w:rsidRDefault="008F75DC" w:rsidP="008F75DC"/>
    <w:p w:rsidR="008F75DC" w:rsidRDefault="008F75DC"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8F75DC"/>
    <w:p w:rsidR="00F605B9" w:rsidRDefault="00F605B9" w:rsidP="00F605B9">
      <w:r w:rsidRPr="00631551">
        <w:t xml:space="preserve">Исполнитель: дата разработки </w:t>
      </w:r>
      <w:r>
        <w:t>03</w:t>
      </w:r>
      <w:r w:rsidRPr="00631551">
        <w:t>.</w:t>
      </w:r>
      <w:r>
        <w:t>11</w:t>
      </w:r>
      <w:r w:rsidRPr="00631551">
        <w:t xml:space="preserve">.2020, </w:t>
      </w:r>
      <w:r>
        <w:t>руководитель Управления экономического развития и контрольной деятельности</w:t>
      </w:r>
      <w:r w:rsidRPr="00631551">
        <w:t xml:space="preserve"> администрации Усть-Камчатского муниципального района </w:t>
      </w:r>
      <w:r>
        <w:t>– МКУ М.М. Садыков</w:t>
      </w:r>
      <w:r w:rsidRPr="00631551">
        <w:t>, тел. 2-07-02*</w:t>
      </w:r>
      <w:r>
        <w:t>222</w:t>
      </w:r>
      <w:r w:rsidRPr="00631551">
        <w:t>.</w:t>
      </w:r>
    </w:p>
    <w:p w:rsidR="00F605B9" w:rsidRPr="00631551" w:rsidRDefault="00F605B9" w:rsidP="00F605B9">
      <w:r>
        <w:t>_____________________________________________________________________________________</w:t>
      </w:r>
    </w:p>
    <w:p w:rsidR="00F605B9" w:rsidRPr="00631551" w:rsidRDefault="00F605B9" w:rsidP="00F605B9">
      <w:pPr>
        <w:jc w:val="both"/>
      </w:pPr>
      <w:r w:rsidRPr="00631551">
        <w:t>Рассылка: дело; заместитель Главы администрации Усть-Камчатского муниципального района; Управление экономического развития и контрольной деятельности администрации Усть-Камчатского муниципального района – МКУ</w:t>
      </w:r>
      <w:r>
        <w:t>, Управление делами - МКУ</w:t>
      </w:r>
      <w:r w:rsidRPr="00631551">
        <w:t>.</w:t>
      </w:r>
    </w:p>
    <w:p w:rsidR="00F605B9" w:rsidRDefault="00F605B9" w:rsidP="008F75DC"/>
    <w:p w:rsidR="008F75DC" w:rsidRDefault="008F75DC" w:rsidP="008F75DC"/>
    <w:p w:rsidR="008F75DC" w:rsidRDefault="008F75DC" w:rsidP="008F75DC"/>
    <w:p w:rsidR="00921BCA" w:rsidRDefault="00921BCA" w:rsidP="008F75DC"/>
    <w:p w:rsidR="00921BCA" w:rsidRDefault="00921BCA" w:rsidP="008F75DC"/>
    <w:tbl>
      <w:tblPr>
        <w:tblW w:w="0" w:type="auto"/>
        <w:tblLook w:val="04A0" w:firstRow="1" w:lastRow="0" w:firstColumn="1" w:lastColumn="0" w:noHBand="0" w:noVBand="1"/>
      </w:tblPr>
      <w:tblGrid>
        <w:gridCol w:w="4752"/>
        <w:gridCol w:w="4818"/>
      </w:tblGrid>
      <w:tr w:rsidR="00A519DA" w:rsidTr="007B5BBB">
        <w:tc>
          <w:tcPr>
            <w:tcW w:w="4752" w:type="dxa"/>
            <w:shd w:val="clear" w:color="auto" w:fill="auto"/>
          </w:tcPr>
          <w:p w:rsidR="00A519DA" w:rsidRPr="00E703F7" w:rsidRDefault="00A519DA" w:rsidP="00E703F7">
            <w:pPr>
              <w:jc w:val="right"/>
              <w:rPr>
                <w:bCs/>
              </w:rPr>
            </w:pPr>
          </w:p>
        </w:tc>
        <w:tc>
          <w:tcPr>
            <w:tcW w:w="4818" w:type="dxa"/>
            <w:shd w:val="clear" w:color="auto" w:fill="auto"/>
          </w:tcPr>
          <w:p w:rsidR="00FF2CA1" w:rsidRDefault="00FF2CA1" w:rsidP="00E703F7">
            <w:pPr>
              <w:jc w:val="right"/>
              <w:rPr>
                <w:bCs/>
              </w:rPr>
            </w:pPr>
            <w:r w:rsidRPr="00A767AF">
              <w:rPr>
                <w:bCs/>
              </w:rPr>
              <w:t>Приложение</w:t>
            </w:r>
          </w:p>
          <w:p w:rsidR="00A519DA" w:rsidRPr="00E703F7" w:rsidRDefault="00A519DA" w:rsidP="00E703F7">
            <w:pPr>
              <w:jc w:val="right"/>
              <w:rPr>
                <w:bCs/>
              </w:rPr>
            </w:pPr>
            <w:r w:rsidRPr="00E703F7">
              <w:rPr>
                <w:bCs/>
              </w:rPr>
              <w:t xml:space="preserve">к постановлению администрации </w:t>
            </w:r>
          </w:p>
          <w:p w:rsidR="00A519DA" w:rsidRPr="00E703F7" w:rsidRDefault="00A519DA" w:rsidP="00E703F7">
            <w:pPr>
              <w:jc w:val="right"/>
              <w:rPr>
                <w:bCs/>
              </w:rPr>
            </w:pPr>
            <w:r w:rsidRPr="00E703F7">
              <w:rPr>
                <w:bCs/>
              </w:rPr>
              <w:t>Усть-Камчатского муниципального района</w:t>
            </w:r>
          </w:p>
          <w:p w:rsidR="00A519DA" w:rsidRPr="00E703F7" w:rsidRDefault="00636A0B" w:rsidP="00E20F1E">
            <w:pPr>
              <w:jc w:val="right"/>
              <w:rPr>
                <w:bCs/>
              </w:rPr>
            </w:pPr>
            <w:r>
              <w:rPr>
                <w:bCs/>
              </w:rPr>
              <w:t>о</w:t>
            </w:r>
            <w:r w:rsidR="008C76D3">
              <w:rPr>
                <w:bCs/>
              </w:rPr>
              <w:t>т</w:t>
            </w:r>
            <w:r w:rsidR="00E20F1E">
              <w:rPr>
                <w:bCs/>
              </w:rPr>
              <w:t xml:space="preserve"> 06.11.</w:t>
            </w:r>
            <w:r w:rsidR="008C76D3">
              <w:rPr>
                <w:bCs/>
              </w:rPr>
              <w:t>2020</w:t>
            </w:r>
            <w:r w:rsidR="0015792E" w:rsidRPr="00E703F7">
              <w:rPr>
                <w:bCs/>
              </w:rPr>
              <w:t xml:space="preserve"> №</w:t>
            </w:r>
            <w:r w:rsidR="00E20F1E">
              <w:rPr>
                <w:bCs/>
              </w:rPr>
              <w:t xml:space="preserve"> 622</w:t>
            </w:r>
            <w:r>
              <w:rPr>
                <w:bCs/>
              </w:rPr>
              <w:t xml:space="preserve">      </w:t>
            </w:r>
            <w:r w:rsidR="0015792E" w:rsidRPr="00E703F7">
              <w:rPr>
                <w:bCs/>
              </w:rPr>
              <w:t xml:space="preserve"> </w:t>
            </w:r>
            <w:r w:rsidR="003D53A0" w:rsidRPr="00E703F7">
              <w:rPr>
                <w:bCs/>
              </w:rPr>
              <w:t xml:space="preserve"> </w:t>
            </w:r>
          </w:p>
        </w:tc>
      </w:tr>
    </w:tbl>
    <w:p w:rsidR="00A519DA" w:rsidRPr="00A767AF" w:rsidRDefault="00A519DA" w:rsidP="004F4121">
      <w:pPr>
        <w:rPr>
          <w:bCs/>
        </w:rPr>
      </w:pPr>
    </w:p>
    <w:p w:rsidR="003E057D" w:rsidRDefault="003D53A0" w:rsidP="00DA6823">
      <w:pPr>
        <w:jc w:val="center"/>
        <w:rPr>
          <w:rFonts w:eastAsia="Calibri"/>
          <w:b/>
          <w:sz w:val="28"/>
          <w:szCs w:val="28"/>
        </w:rPr>
      </w:pPr>
      <w:r w:rsidRPr="00DA6823">
        <w:rPr>
          <w:b/>
          <w:bCs/>
          <w:sz w:val="28"/>
          <w:szCs w:val="28"/>
        </w:rPr>
        <w:t xml:space="preserve">Порядок </w:t>
      </w:r>
      <w:r w:rsidR="00DA6823" w:rsidRPr="00DA6823">
        <w:rPr>
          <w:rFonts w:eastAsia="Calibri"/>
          <w:b/>
          <w:sz w:val="28"/>
          <w:szCs w:val="28"/>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p w:rsidR="00DA6823" w:rsidRPr="00DA6823" w:rsidRDefault="00DA6823" w:rsidP="00DA6823">
      <w:pPr>
        <w:jc w:val="center"/>
        <w:rPr>
          <w:b/>
          <w:sz w:val="28"/>
          <w:szCs w:val="28"/>
        </w:rPr>
      </w:pPr>
    </w:p>
    <w:p w:rsidR="003E057D" w:rsidRPr="00A767AF" w:rsidRDefault="003E057D" w:rsidP="007E42AD">
      <w:pPr>
        <w:jc w:val="center"/>
        <w:rPr>
          <w:b/>
          <w:sz w:val="28"/>
          <w:szCs w:val="28"/>
        </w:rPr>
      </w:pPr>
      <w:r>
        <w:rPr>
          <w:b/>
          <w:sz w:val="28"/>
          <w:szCs w:val="28"/>
        </w:rPr>
        <w:t>1. Общие положения</w:t>
      </w:r>
    </w:p>
    <w:p w:rsidR="00EE6E9F" w:rsidRPr="00A767AF" w:rsidRDefault="00EE6E9F" w:rsidP="0017094F">
      <w:pPr>
        <w:rPr>
          <w:sz w:val="28"/>
          <w:szCs w:val="28"/>
        </w:rPr>
      </w:pPr>
    </w:p>
    <w:p w:rsidR="00EE6E9F" w:rsidRDefault="00611575" w:rsidP="000C1EB9">
      <w:pPr>
        <w:pStyle w:val="aa"/>
        <w:ind w:left="0" w:firstLine="709"/>
        <w:jc w:val="both"/>
        <w:rPr>
          <w:sz w:val="28"/>
          <w:szCs w:val="28"/>
        </w:rPr>
      </w:pPr>
      <w:r>
        <w:rPr>
          <w:bCs/>
          <w:sz w:val="28"/>
          <w:szCs w:val="28"/>
        </w:rPr>
        <w:t xml:space="preserve">1.1. </w:t>
      </w:r>
      <w:r w:rsidR="00EE6E9F" w:rsidRPr="00A767AF">
        <w:rPr>
          <w:bCs/>
          <w:sz w:val="28"/>
          <w:szCs w:val="28"/>
        </w:rPr>
        <w:t xml:space="preserve">Настоящий </w:t>
      </w:r>
      <w:r w:rsidR="003D53A0" w:rsidRPr="003D53A0">
        <w:rPr>
          <w:bCs/>
          <w:sz w:val="28"/>
          <w:szCs w:val="28"/>
        </w:rPr>
        <w:t xml:space="preserve">Порядок </w:t>
      </w:r>
      <w:r w:rsidR="00C44124" w:rsidRPr="003D53A0">
        <w:rPr>
          <w:rFonts w:eastAsia="Calibri"/>
          <w:sz w:val="28"/>
          <w:szCs w:val="28"/>
        </w:rPr>
        <w:t xml:space="preserve">предоставления субсидий субъектам малого и среднего предпринимательства на возмещение затрат, связанных с </w:t>
      </w:r>
      <w:r w:rsidR="00C44124">
        <w:rPr>
          <w:rFonts w:eastAsia="Calibri"/>
          <w:sz w:val="28"/>
          <w:szCs w:val="28"/>
        </w:rPr>
        <w:t>неосуществлением ими деятельности в период повышенной готовности на территории Камчатского края</w:t>
      </w:r>
      <w:r w:rsidR="000C1EB9">
        <w:rPr>
          <w:rFonts w:eastAsia="Calibri"/>
          <w:sz w:val="28"/>
          <w:szCs w:val="28"/>
        </w:rPr>
        <w:t xml:space="preserve"> </w:t>
      </w:r>
      <w:r w:rsidR="000C1EB9" w:rsidRPr="00BD6DD0">
        <w:rPr>
          <w:sz w:val="28"/>
          <w:szCs w:val="28"/>
        </w:rPr>
        <w:t>(далее –</w:t>
      </w:r>
      <w:r w:rsidR="000C1EB9">
        <w:rPr>
          <w:sz w:val="28"/>
          <w:szCs w:val="28"/>
        </w:rPr>
        <w:t xml:space="preserve"> </w:t>
      </w:r>
      <w:r w:rsidR="000C1EB9" w:rsidRPr="00BD6DD0">
        <w:rPr>
          <w:sz w:val="28"/>
          <w:szCs w:val="28"/>
        </w:rPr>
        <w:t>Порядок)</w:t>
      </w:r>
      <w:r w:rsidR="00810F08" w:rsidRPr="003D53A0">
        <w:rPr>
          <w:bCs/>
          <w:sz w:val="28"/>
          <w:szCs w:val="28"/>
        </w:rPr>
        <w:t>,</w:t>
      </w:r>
      <w:r w:rsidR="00810F08">
        <w:rPr>
          <w:bCs/>
          <w:sz w:val="28"/>
          <w:szCs w:val="28"/>
        </w:rPr>
        <w:t xml:space="preserve"> </w:t>
      </w:r>
      <w:r w:rsidR="00EE6E9F" w:rsidRPr="00810F08">
        <w:rPr>
          <w:sz w:val="28"/>
          <w:szCs w:val="28"/>
        </w:rPr>
        <w:t xml:space="preserve">регламентирует предоставление субсидий </w:t>
      </w:r>
      <w:r w:rsidR="00BD6DD0" w:rsidRPr="00BD6DD0">
        <w:rPr>
          <w:sz w:val="28"/>
          <w:szCs w:val="28"/>
        </w:rPr>
        <w:t xml:space="preserve">на возмещение </w:t>
      </w:r>
      <w:r w:rsidR="00C44124">
        <w:rPr>
          <w:sz w:val="28"/>
          <w:szCs w:val="28"/>
        </w:rPr>
        <w:t>затрат, связанных с неосуществлением субъектами малого и среднего предпринимательства</w:t>
      </w:r>
      <w:r w:rsidR="004C3662">
        <w:rPr>
          <w:sz w:val="28"/>
          <w:szCs w:val="28"/>
        </w:rPr>
        <w:t>, зарегистрированными в установленном порядке на территории Усть-Камчатского муниципального района</w:t>
      </w:r>
      <w:r w:rsidR="004210B3" w:rsidRPr="004210B3">
        <w:t xml:space="preserve"> </w:t>
      </w:r>
      <w:r w:rsidR="004210B3" w:rsidRPr="004210B3">
        <w:rPr>
          <w:sz w:val="28"/>
          <w:szCs w:val="28"/>
        </w:rPr>
        <w:t>и осуществляющих свою деятельность на территории Усть-Камчатского сельского поселения</w:t>
      </w:r>
      <w:r w:rsidR="004C3662">
        <w:rPr>
          <w:sz w:val="28"/>
          <w:szCs w:val="28"/>
        </w:rPr>
        <w:t>, деятельности</w:t>
      </w:r>
      <w:r w:rsidR="003D53A0">
        <w:rPr>
          <w:sz w:val="28"/>
          <w:szCs w:val="28"/>
        </w:rPr>
        <w:t xml:space="preserve"> </w:t>
      </w:r>
      <w:r w:rsidR="004C3662">
        <w:rPr>
          <w:sz w:val="28"/>
          <w:szCs w:val="28"/>
        </w:rPr>
        <w:t xml:space="preserve">в период введения на территории Камчатского края режима повышенной </w:t>
      </w:r>
      <w:r w:rsidR="003E5A64">
        <w:rPr>
          <w:sz w:val="28"/>
          <w:szCs w:val="28"/>
        </w:rPr>
        <w:t>готовности</w:t>
      </w:r>
      <w:r w:rsidR="004C3662">
        <w:rPr>
          <w:sz w:val="28"/>
          <w:szCs w:val="28"/>
        </w:rPr>
        <w:t xml:space="preserve"> для орг</w:t>
      </w:r>
      <w:r w:rsidR="003E5A64">
        <w:rPr>
          <w:sz w:val="28"/>
          <w:szCs w:val="28"/>
        </w:rPr>
        <w:t>анов управления и сил Камчатско</w:t>
      </w:r>
      <w:r w:rsidR="004C3662">
        <w:rPr>
          <w:sz w:val="28"/>
          <w:szCs w:val="28"/>
        </w:rPr>
        <w:t xml:space="preserve">й территориальной подсистемы предупреждения и ликвидации </w:t>
      </w:r>
      <w:r w:rsidR="003E5A64">
        <w:rPr>
          <w:sz w:val="28"/>
          <w:szCs w:val="28"/>
        </w:rPr>
        <w:t>чрезвычайных</w:t>
      </w:r>
      <w:r w:rsidR="000C1EB9">
        <w:rPr>
          <w:sz w:val="28"/>
          <w:szCs w:val="28"/>
        </w:rPr>
        <w:t xml:space="preserve"> ситуаций</w:t>
      </w:r>
      <w:r w:rsidR="004C3662">
        <w:rPr>
          <w:sz w:val="28"/>
          <w:szCs w:val="28"/>
        </w:rPr>
        <w:t xml:space="preserve"> единой государственной системы </w:t>
      </w:r>
      <w:r w:rsidR="003E5A64">
        <w:rPr>
          <w:sz w:val="28"/>
          <w:szCs w:val="28"/>
        </w:rPr>
        <w:t>предупреждения</w:t>
      </w:r>
      <w:r w:rsidR="004C3662">
        <w:rPr>
          <w:sz w:val="28"/>
          <w:szCs w:val="28"/>
        </w:rPr>
        <w:t xml:space="preserve"> и </w:t>
      </w:r>
      <w:r w:rsidR="003E5A64">
        <w:rPr>
          <w:sz w:val="28"/>
          <w:szCs w:val="28"/>
        </w:rPr>
        <w:t>ликвидации</w:t>
      </w:r>
      <w:r w:rsidR="004C3662">
        <w:rPr>
          <w:sz w:val="28"/>
          <w:szCs w:val="28"/>
        </w:rPr>
        <w:t xml:space="preserve"> </w:t>
      </w:r>
      <w:r w:rsidR="003E5A64">
        <w:rPr>
          <w:sz w:val="28"/>
          <w:szCs w:val="28"/>
        </w:rPr>
        <w:t>чрезвычайных</w:t>
      </w:r>
      <w:r w:rsidR="000C1EB9">
        <w:rPr>
          <w:sz w:val="28"/>
          <w:szCs w:val="28"/>
        </w:rPr>
        <w:t xml:space="preserve"> ситуаций</w:t>
      </w:r>
      <w:r w:rsidR="00EE6E9F" w:rsidRPr="00BD6DD0">
        <w:rPr>
          <w:sz w:val="28"/>
          <w:szCs w:val="28"/>
        </w:rPr>
        <w:t>.</w:t>
      </w:r>
    </w:p>
    <w:p w:rsidR="00F15081" w:rsidRDefault="00611575" w:rsidP="00F15081">
      <w:pPr>
        <w:pStyle w:val="aa"/>
        <w:ind w:left="0" w:firstLine="709"/>
        <w:jc w:val="both"/>
        <w:rPr>
          <w:bCs/>
          <w:sz w:val="28"/>
          <w:szCs w:val="28"/>
        </w:rPr>
      </w:pPr>
      <w:r>
        <w:rPr>
          <w:sz w:val="28"/>
          <w:szCs w:val="28"/>
        </w:rPr>
        <w:t>1.2.</w:t>
      </w:r>
      <w:r w:rsidR="004F4121">
        <w:rPr>
          <w:sz w:val="28"/>
          <w:szCs w:val="28"/>
        </w:rPr>
        <w:t xml:space="preserve"> </w:t>
      </w:r>
      <w:r w:rsidR="00EE6E9F" w:rsidRPr="00A767AF">
        <w:rPr>
          <w:sz w:val="28"/>
          <w:szCs w:val="28"/>
        </w:rPr>
        <w:t xml:space="preserve">Субсидия предоставляется за счет средств </w:t>
      </w:r>
      <w:r w:rsidR="00EE6E9F" w:rsidRPr="00A767AF">
        <w:rPr>
          <w:bCs/>
          <w:sz w:val="28"/>
          <w:szCs w:val="28"/>
        </w:rPr>
        <w:t>выделяемых и</w:t>
      </w:r>
      <w:r w:rsidR="006C0CD9" w:rsidRPr="00A767AF">
        <w:rPr>
          <w:bCs/>
          <w:sz w:val="28"/>
          <w:szCs w:val="28"/>
        </w:rPr>
        <w:t>з</w:t>
      </w:r>
      <w:r w:rsidR="00EE6E9F" w:rsidRPr="00A767AF">
        <w:rPr>
          <w:bCs/>
          <w:sz w:val="28"/>
          <w:szCs w:val="28"/>
        </w:rPr>
        <w:t xml:space="preserve"> бюджета Усть-Камчатского </w:t>
      </w:r>
      <w:r w:rsidR="00636A0B">
        <w:rPr>
          <w:bCs/>
          <w:sz w:val="28"/>
          <w:szCs w:val="28"/>
        </w:rPr>
        <w:t>сельского поселения</w:t>
      </w:r>
      <w:r w:rsidR="00EE6E9F" w:rsidRPr="00BD7A4A">
        <w:rPr>
          <w:bCs/>
          <w:sz w:val="28"/>
          <w:szCs w:val="28"/>
        </w:rPr>
        <w:t xml:space="preserve"> Управлению экономического развития и контрольной деятельности администрации Усть-Камчатского муниципального района – муниципаль</w:t>
      </w:r>
      <w:r w:rsidR="00BD7A4A" w:rsidRPr="00BD7A4A">
        <w:rPr>
          <w:bCs/>
          <w:sz w:val="28"/>
          <w:szCs w:val="28"/>
        </w:rPr>
        <w:t xml:space="preserve">ному казенному учреждению (далее </w:t>
      </w:r>
      <w:r w:rsidR="00EE6E9F" w:rsidRPr="00BD7A4A">
        <w:rPr>
          <w:bCs/>
          <w:sz w:val="28"/>
          <w:szCs w:val="28"/>
        </w:rPr>
        <w:t>– Управление) в соответствии со сводной бюджетной</w:t>
      </w:r>
      <w:r w:rsidR="005F7E2E">
        <w:rPr>
          <w:bCs/>
          <w:sz w:val="28"/>
          <w:szCs w:val="28"/>
        </w:rPr>
        <w:t xml:space="preserve"> росписью </w:t>
      </w:r>
      <w:r w:rsidR="00EE6E9F" w:rsidRPr="00BD7A4A">
        <w:rPr>
          <w:bCs/>
          <w:sz w:val="28"/>
          <w:szCs w:val="28"/>
        </w:rPr>
        <w:t>бюджета</w:t>
      </w:r>
      <w:r w:rsidR="0015792E" w:rsidRPr="00BD7A4A">
        <w:rPr>
          <w:bCs/>
          <w:sz w:val="28"/>
          <w:szCs w:val="28"/>
        </w:rPr>
        <w:t xml:space="preserve"> Усть-К</w:t>
      </w:r>
      <w:r w:rsidR="00CE1736" w:rsidRPr="00BD7A4A">
        <w:rPr>
          <w:bCs/>
          <w:sz w:val="28"/>
          <w:szCs w:val="28"/>
        </w:rPr>
        <w:t xml:space="preserve">амчатского </w:t>
      </w:r>
      <w:r w:rsidR="00636A0B">
        <w:rPr>
          <w:bCs/>
          <w:sz w:val="28"/>
          <w:szCs w:val="28"/>
        </w:rPr>
        <w:t>сельского поселения</w:t>
      </w:r>
      <w:r w:rsidR="00CE1736" w:rsidRPr="00BD7A4A">
        <w:rPr>
          <w:bCs/>
          <w:sz w:val="28"/>
          <w:szCs w:val="28"/>
        </w:rPr>
        <w:t xml:space="preserve"> </w:t>
      </w:r>
      <w:r w:rsidR="00EE6E9F" w:rsidRPr="00BD7A4A">
        <w:rPr>
          <w:bCs/>
          <w:sz w:val="28"/>
          <w:szCs w:val="28"/>
        </w:rPr>
        <w:t xml:space="preserve">в пределах лимитов бюджетных обязательств, доведенных Управлению на очередной финансовый год в рамках </w:t>
      </w:r>
      <w:r w:rsidR="00636A0B" w:rsidRPr="00636A0B">
        <w:rPr>
          <w:bCs/>
          <w:sz w:val="28"/>
          <w:szCs w:val="28"/>
        </w:rPr>
        <w:t>муниципальной программы Усть-Камчатского сельского поселения «Развитие субъектов малого и среднего предпринимательства в Усть-Камчатском сельском поселении», утвержденной постановлением администрации Усть-Камчатского муниципального района от 27.03.2020 №190</w:t>
      </w:r>
      <w:r w:rsidR="00F369A1">
        <w:rPr>
          <w:bCs/>
          <w:sz w:val="28"/>
          <w:szCs w:val="28"/>
        </w:rPr>
        <w:t>.</w:t>
      </w:r>
    </w:p>
    <w:p w:rsidR="00F15081" w:rsidRDefault="00F15081" w:rsidP="00F15081">
      <w:pPr>
        <w:pStyle w:val="aa"/>
        <w:ind w:left="0" w:firstLine="709"/>
        <w:jc w:val="both"/>
        <w:rPr>
          <w:bCs/>
          <w:sz w:val="28"/>
          <w:szCs w:val="28"/>
        </w:rPr>
      </w:pPr>
      <w:r>
        <w:rPr>
          <w:bCs/>
          <w:sz w:val="28"/>
          <w:szCs w:val="28"/>
        </w:rPr>
        <w:t xml:space="preserve">Главным распорядителем средств бюджета Усть-Камчатского </w:t>
      </w:r>
      <w:r w:rsidR="008B3B27">
        <w:rPr>
          <w:bCs/>
          <w:sz w:val="28"/>
          <w:szCs w:val="28"/>
        </w:rPr>
        <w:t>сельского поселения</w:t>
      </w:r>
      <w:r>
        <w:rPr>
          <w:bCs/>
          <w:sz w:val="28"/>
          <w:szCs w:val="28"/>
        </w:rPr>
        <w:t xml:space="preserve">, осуществляющим предоставление субсидий в пределах бюджетных ассигнований (лимитов бюджетных обязательств), предусмотренных решением </w:t>
      </w:r>
      <w:r w:rsidR="008B3B27">
        <w:rPr>
          <w:bCs/>
          <w:sz w:val="28"/>
          <w:szCs w:val="28"/>
        </w:rPr>
        <w:t>Собрания депутатов</w:t>
      </w:r>
      <w:r>
        <w:rPr>
          <w:bCs/>
          <w:sz w:val="28"/>
          <w:szCs w:val="28"/>
        </w:rPr>
        <w:t xml:space="preserve"> Усть-К</w:t>
      </w:r>
      <w:r w:rsidR="008B3B27">
        <w:rPr>
          <w:bCs/>
          <w:sz w:val="28"/>
          <w:szCs w:val="28"/>
        </w:rPr>
        <w:t>амчатского сельского поселения</w:t>
      </w:r>
      <w:r>
        <w:rPr>
          <w:bCs/>
          <w:sz w:val="28"/>
          <w:szCs w:val="28"/>
        </w:rPr>
        <w:t xml:space="preserve"> о бюджете Усть-Камчатского </w:t>
      </w:r>
      <w:r w:rsidR="008B3B27">
        <w:rPr>
          <w:bCs/>
          <w:sz w:val="28"/>
          <w:szCs w:val="28"/>
        </w:rPr>
        <w:t>сельского поселения</w:t>
      </w:r>
      <w:r>
        <w:rPr>
          <w:bCs/>
          <w:sz w:val="28"/>
          <w:szCs w:val="28"/>
        </w:rPr>
        <w:t xml:space="preserve"> на соответствующий финансовый год, является </w:t>
      </w:r>
      <w:r w:rsidRPr="00902BC6">
        <w:rPr>
          <w:sz w:val="28"/>
          <w:szCs w:val="28"/>
        </w:rPr>
        <w:t>Управлени</w:t>
      </w:r>
      <w:r>
        <w:rPr>
          <w:sz w:val="28"/>
          <w:szCs w:val="28"/>
        </w:rPr>
        <w:t>е</w:t>
      </w:r>
      <w:r>
        <w:rPr>
          <w:bCs/>
          <w:sz w:val="28"/>
          <w:szCs w:val="28"/>
        </w:rPr>
        <w:t>.</w:t>
      </w:r>
    </w:p>
    <w:p w:rsidR="005F150C" w:rsidRDefault="00611575" w:rsidP="005F150C">
      <w:pPr>
        <w:pStyle w:val="aa"/>
        <w:ind w:left="0" w:firstLine="709"/>
        <w:jc w:val="both"/>
        <w:rPr>
          <w:sz w:val="28"/>
          <w:szCs w:val="28"/>
        </w:rPr>
      </w:pPr>
      <w:r w:rsidRPr="00BD7A4A">
        <w:rPr>
          <w:bCs/>
          <w:sz w:val="28"/>
          <w:szCs w:val="28"/>
        </w:rPr>
        <w:t>1.3.</w:t>
      </w:r>
      <w:r w:rsidR="004F4121" w:rsidRPr="00BD7A4A">
        <w:rPr>
          <w:bCs/>
          <w:sz w:val="28"/>
          <w:szCs w:val="28"/>
        </w:rPr>
        <w:t xml:space="preserve"> </w:t>
      </w:r>
      <w:r w:rsidR="003B7A7E">
        <w:rPr>
          <w:bCs/>
          <w:sz w:val="28"/>
          <w:szCs w:val="28"/>
        </w:rPr>
        <w:t>Получателями с</w:t>
      </w:r>
      <w:r w:rsidR="00EE6E9F" w:rsidRPr="00BD7A4A">
        <w:rPr>
          <w:sz w:val="28"/>
          <w:szCs w:val="28"/>
        </w:rPr>
        <w:t>убсидии</w:t>
      </w:r>
      <w:r w:rsidR="003B7A7E">
        <w:rPr>
          <w:sz w:val="28"/>
          <w:szCs w:val="28"/>
        </w:rPr>
        <w:t xml:space="preserve"> являются </w:t>
      </w:r>
      <w:r w:rsidR="007A6355">
        <w:rPr>
          <w:sz w:val="28"/>
          <w:szCs w:val="28"/>
        </w:rPr>
        <w:t>субъект</w:t>
      </w:r>
      <w:r w:rsidR="003B7A7E">
        <w:rPr>
          <w:sz w:val="28"/>
          <w:szCs w:val="28"/>
        </w:rPr>
        <w:t>ы</w:t>
      </w:r>
      <w:r w:rsidR="007A6355">
        <w:rPr>
          <w:sz w:val="28"/>
          <w:szCs w:val="28"/>
        </w:rPr>
        <w:t xml:space="preserve"> малого и среднего предпринимательства</w:t>
      </w:r>
      <w:r w:rsidR="005D307C">
        <w:rPr>
          <w:sz w:val="28"/>
          <w:szCs w:val="28"/>
        </w:rPr>
        <w:t>, в</w:t>
      </w:r>
      <w:r w:rsidR="001B04ED">
        <w:rPr>
          <w:sz w:val="28"/>
          <w:szCs w:val="28"/>
        </w:rPr>
        <w:t>ключенны</w:t>
      </w:r>
      <w:r w:rsidR="003B7A7E">
        <w:rPr>
          <w:sz w:val="28"/>
          <w:szCs w:val="28"/>
        </w:rPr>
        <w:t>е</w:t>
      </w:r>
      <w:r w:rsidR="008B3B27">
        <w:rPr>
          <w:sz w:val="28"/>
          <w:szCs w:val="28"/>
        </w:rPr>
        <w:t xml:space="preserve"> по состоянию</w:t>
      </w:r>
      <w:r w:rsidR="001B04ED">
        <w:rPr>
          <w:sz w:val="28"/>
          <w:szCs w:val="28"/>
        </w:rPr>
        <w:t xml:space="preserve"> на 01.03.2020 в единый </w:t>
      </w:r>
      <w:r w:rsidR="001B04ED">
        <w:rPr>
          <w:sz w:val="28"/>
          <w:szCs w:val="28"/>
        </w:rPr>
        <w:lastRenderedPageBreak/>
        <w:t xml:space="preserve">реестр субъектов малого и среднего предпринимательства в соответствии с </w:t>
      </w:r>
      <w:r w:rsidR="001B04ED" w:rsidRPr="00413403">
        <w:rPr>
          <w:sz w:val="28"/>
          <w:szCs w:val="28"/>
        </w:rPr>
        <w:t>Федеральным законом от 24.07.2007 № 209-ФЗ «О развитии малого и среднего предпринимат</w:t>
      </w:r>
      <w:r w:rsidR="001B04ED">
        <w:rPr>
          <w:sz w:val="28"/>
          <w:szCs w:val="28"/>
        </w:rPr>
        <w:t>ельства в Российской Федерации»</w:t>
      </w:r>
      <w:r w:rsidR="007A6355">
        <w:rPr>
          <w:sz w:val="28"/>
          <w:szCs w:val="28"/>
        </w:rPr>
        <w:t xml:space="preserve"> (далее – </w:t>
      </w:r>
      <w:r w:rsidR="007A6355" w:rsidRPr="00B5058D">
        <w:rPr>
          <w:sz w:val="28"/>
          <w:szCs w:val="28"/>
        </w:rPr>
        <w:t>СМ</w:t>
      </w:r>
      <w:r w:rsidR="007A6355">
        <w:rPr>
          <w:sz w:val="28"/>
          <w:szCs w:val="28"/>
        </w:rPr>
        <w:t>С</w:t>
      </w:r>
      <w:r w:rsidR="007A6355" w:rsidRPr="00B5058D">
        <w:rPr>
          <w:sz w:val="28"/>
          <w:szCs w:val="28"/>
        </w:rPr>
        <w:t>П</w:t>
      </w:r>
      <w:r w:rsidR="007A6355">
        <w:rPr>
          <w:sz w:val="28"/>
          <w:szCs w:val="28"/>
        </w:rPr>
        <w:t>)</w:t>
      </w:r>
      <w:r w:rsidR="00BA4E64" w:rsidRPr="00A767AF">
        <w:rPr>
          <w:sz w:val="28"/>
          <w:szCs w:val="28"/>
        </w:rPr>
        <w:t xml:space="preserve">, </w:t>
      </w:r>
      <w:r w:rsidR="000D1648">
        <w:rPr>
          <w:sz w:val="28"/>
          <w:szCs w:val="28"/>
        </w:rPr>
        <w:t>зарегистрированны</w:t>
      </w:r>
      <w:r w:rsidR="00CB2120">
        <w:rPr>
          <w:sz w:val="28"/>
          <w:szCs w:val="28"/>
        </w:rPr>
        <w:t>е</w:t>
      </w:r>
      <w:r w:rsidR="000D1648">
        <w:rPr>
          <w:sz w:val="28"/>
          <w:szCs w:val="28"/>
        </w:rPr>
        <w:t xml:space="preserve"> в установленном порядке на территории </w:t>
      </w:r>
      <w:r w:rsidR="004210B3">
        <w:rPr>
          <w:sz w:val="28"/>
          <w:szCs w:val="28"/>
        </w:rPr>
        <w:t>Усть-Камчатского сельского поселения</w:t>
      </w:r>
      <w:r w:rsidR="000D1648">
        <w:rPr>
          <w:sz w:val="28"/>
          <w:szCs w:val="28"/>
        </w:rPr>
        <w:t xml:space="preserve">, </w:t>
      </w:r>
      <w:r w:rsidR="00642718">
        <w:rPr>
          <w:sz w:val="28"/>
          <w:szCs w:val="28"/>
        </w:rPr>
        <w:t xml:space="preserve">и которые в период введения на территории Камчатского края режима повышенной готовности для органов управления и сил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 (далее – режим повышенной готовности) не осуществляли свою деятельность или осуществляли деятельность в ограниченном режиме, который был установлен </w:t>
      </w:r>
      <w:r w:rsidR="00642718" w:rsidRPr="003D53A0">
        <w:rPr>
          <w:rFonts w:eastAsia="Calibri"/>
          <w:sz w:val="28"/>
          <w:szCs w:val="28"/>
        </w:rPr>
        <w:t>постановление</w:t>
      </w:r>
      <w:r w:rsidR="00642718">
        <w:rPr>
          <w:rFonts w:eastAsia="Calibri"/>
          <w:sz w:val="28"/>
          <w:szCs w:val="28"/>
        </w:rPr>
        <w:t>м</w:t>
      </w:r>
      <w:r w:rsidR="00642718" w:rsidRPr="003D53A0">
        <w:rPr>
          <w:rFonts w:eastAsia="Calibri"/>
          <w:sz w:val="28"/>
          <w:szCs w:val="28"/>
        </w:rPr>
        <w:t xml:space="preserve"> Губернатора Камчатского края от 10.04.2020 № 50</w:t>
      </w:r>
      <w:r w:rsidR="00642718">
        <w:rPr>
          <w:sz w:val="28"/>
          <w:szCs w:val="28"/>
        </w:rPr>
        <w:t xml:space="preserve"> (далее – Получатель субсидии).</w:t>
      </w:r>
    </w:p>
    <w:p w:rsidR="00CC03B5" w:rsidRDefault="005F150C" w:rsidP="005F150C">
      <w:pPr>
        <w:pStyle w:val="aa"/>
        <w:ind w:left="0" w:firstLine="709"/>
        <w:jc w:val="both"/>
        <w:rPr>
          <w:color w:val="000000"/>
          <w:sz w:val="28"/>
          <w:szCs w:val="28"/>
        </w:rPr>
      </w:pPr>
      <w:r>
        <w:rPr>
          <w:sz w:val="28"/>
          <w:szCs w:val="28"/>
        </w:rPr>
        <w:t xml:space="preserve">1.4. Субсидии предоставляются </w:t>
      </w:r>
      <w:r w:rsidR="00964F75">
        <w:rPr>
          <w:sz w:val="28"/>
          <w:szCs w:val="28"/>
        </w:rPr>
        <w:t>Получателю субсидий</w:t>
      </w:r>
      <w:r>
        <w:rPr>
          <w:sz w:val="28"/>
          <w:szCs w:val="28"/>
        </w:rPr>
        <w:t xml:space="preserve"> в целях возмещения </w:t>
      </w:r>
      <w:r w:rsidR="002019F8">
        <w:rPr>
          <w:sz w:val="28"/>
          <w:szCs w:val="28"/>
        </w:rPr>
        <w:t xml:space="preserve">части </w:t>
      </w:r>
      <w:r>
        <w:rPr>
          <w:sz w:val="28"/>
          <w:szCs w:val="28"/>
        </w:rPr>
        <w:t xml:space="preserve">затрат </w:t>
      </w:r>
      <w:r w:rsidR="00F369A1">
        <w:rPr>
          <w:sz w:val="28"/>
          <w:szCs w:val="28"/>
        </w:rPr>
        <w:t xml:space="preserve">по </w:t>
      </w:r>
      <w:r>
        <w:rPr>
          <w:sz w:val="28"/>
          <w:szCs w:val="28"/>
        </w:rPr>
        <w:t>оплат</w:t>
      </w:r>
      <w:r w:rsidR="00F369A1">
        <w:rPr>
          <w:sz w:val="28"/>
          <w:szCs w:val="28"/>
        </w:rPr>
        <w:t>е</w:t>
      </w:r>
      <w:r w:rsidR="00C3279E">
        <w:rPr>
          <w:color w:val="000000"/>
          <w:sz w:val="28"/>
          <w:szCs w:val="28"/>
        </w:rPr>
        <w:t xml:space="preserve"> коммунальных </w:t>
      </w:r>
      <w:r w:rsidR="00F369A1">
        <w:rPr>
          <w:color w:val="000000"/>
          <w:sz w:val="28"/>
          <w:szCs w:val="28"/>
        </w:rPr>
        <w:t>услуг</w:t>
      </w:r>
      <w:r w:rsidR="00C3279E">
        <w:rPr>
          <w:color w:val="000000"/>
          <w:sz w:val="28"/>
          <w:szCs w:val="28"/>
        </w:rPr>
        <w:t>, арендной платы</w:t>
      </w:r>
      <w:r w:rsidR="00CC03B5" w:rsidRPr="00CC03B5">
        <w:rPr>
          <w:color w:val="000000"/>
          <w:sz w:val="28"/>
          <w:szCs w:val="28"/>
        </w:rPr>
        <w:t xml:space="preserve"> и оплаты труда своих работников</w:t>
      </w:r>
      <w:r w:rsidR="00C705AE">
        <w:rPr>
          <w:color w:val="000000"/>
          <w:sz w:val="28"/>
          <w:szCs w:val="28"/>
        </w:rPr>
        <w:t xml:space="preserve"> </w:t>
      </w:r>
      <w:r w:rsidR="00CC03B5">
        <w:rPr>
          <w:color w:val="000000"/>
          <w:sz w:val="28"/>
          <w:szCs w:val="28"/>
        </w:rPr>
        <w:t xml:space="preserve">в период </w:t>
      </w:r>
      <w:r w:rsidR="002019F8">
        <w:rPr>
          <w:color w:val="000000"/>
          <w:sz w:val="28"/>
          <w:szCs w:val="28"/>
        </w:rPr>
        <w:t>введения</w:t>
      </w:r>
      <w:r w:rsidR="00CC03B5" w:rsidRPr="00CC03B5">
        <w:t xml:space="preserve"> </w:t>
      </w:r>
      <w:r w:rsidR="00CC03B5" w:rsidRPr="00CC03B5">
        <w:rPr>
          <w:color w:val="000000"/>
          <w:sz w:val="28"/>
          <w:szCs w:val="28"/>
        </w:rPr>
        <w:t>режим</w:t>
      </w:r>
      <w:r w:rsidR="00CC03B5">
        <w:rPr>
          <w:color w:val="000000"/>
          <w:sz w:val="28"/>
          <w:szCs w:val="28"/>
        </w:rPr>
        <w:t>а</w:t>
      </w:r>
      <w:r w:rsidR="00CC03B5" w:rsidRPr="00CC03B5">
        <w:rPr>
          <w:color w:val="000000"/>
          <w:sz w:val="28"/>
          <w:szCs w:val="28"/>
        </w:rPr>
        <w:t xml:space="preserve"> повышенной готовности</w:t>
      </w:r>
      <w:r w:rsidR="00CC03B5">
        <w:rPr>
          <w:color w:val="000000"/>
          <w:sz w:val="28"/>
          <w:szCs w:val="28"/>
        </w:rPr>
        <w:t>.</w:t>
      </w:r>
    </w:p>
    <w:p w:rsidR="00E85748" w:rsidRPr="00CC03B5" w:rsidRDefault="00E85748" w:rsidP="005F150C">
      <w:pPr>
        <w:pStyle w:val="aa"/>
        <w:ind w:left="0" w:firstLine="709"/>
        <w:jc w:val="both"/>
        <w:rPr>
          <w:color w:val="000000"/>
          <w:sz w:val="28"/>
          <w:szCs w:val="28"/>
        </w:rPr>
      </w:pPr>
      <w:r w:rsidRPr="00AB6B55">
        <w:rPr>
          <w:color w:val="000000"/>
          <w:sz w:val="28"/>
          <w:szCs w:val="28"/>
        </w:rPr>
        <w:t xml:space="preserve">В случае если, Получателем субсидии является индивидуальный предприниматель, не имеющий наемных работников, </w:t>
      </w:r>
      <w:r w:rsidR="00D816BF" w:rsidRPr="00AB6B55">
        <w:rPr>
          <w:color w:val="000000"/>
          <w:sz w:val="28"/>
          <w:szCs w:val="28"/>
        </w:rPr>
        <w:t>такой Получатель субсидии имеет право на получение субсидии в целях возмещения затрат по оплате труда на одного работника.</w:t>
      </w:r>
      <w:r w:rsidR="00D816BF">
        <w:rPr>
          <w:color w:val="000000"/>
          <w:sz w:val="28"/>
          <w:szCs w:val="28"/>
        </w:rPr>
        <w:t xml:space="preserve"> </w:t>
      </w:r>
    </w:p>
    <w:p w:rsidR="00182C9E" w:rsidRDefault="00CC03B5" w:rsidP="00182C9E">
      <w:pPr>
        <w:pStyle w:val="aa"/>
        <w:ind w:left="0" w:firstLine="709"/>
        <w:jc w:val="both"/>
        <w:rPr>
          <w:sz w:val="28"/>
          <w:szCs w:val="28"/>
        </w:rPr>
      </w:pPr>
      <w:r>
        <w:rPr>
          <w:sz w:val="28"/>
          <w:szCs w:val="28"/>
        </w:rPr>
        <w:t xml:space="preserve">1.5. </w:t>
      </w:r>
      <w:r w:rsidRPr="00CC03B5">
        <w:rPr>
          <w:sz w:val="28"/>
          <w:szCs w:val="28"/>
        </w:rPr>
        <w:t>Субсидии носят целевой характер, не могут быть израсходованы на цели, не предусмотренные настоящим Порядком, и предоставляются на безвозмездной и безвозвратной основе.</w:t>
      </w:r>
    </w:p>
    <w:p w:rsidR="00B5058D" w:rsidRPr="00B5058D" w:rsidRDefault="00B5058D" w:rsidP="00B5058D">
      <w:pPr>
        <w:pStyle w:val="aa"/>
        <w:ind w:left="0" w:firstLine="709"/>
        <w:jc w:val="both"/>
        <w:rPr>
          <w:sz w:val="28"/>
          <w:szCs w:val="28"/>
        </w:rPr>
      </w:pPr>
      <w:r>
        <w:rPr>
          <w:sz w:val="28"/>
          <w:szCs w:val="28"/>
        </w:rPr>
        <w:t xml:space="preserve">1.6. </w:t>
      </w:r>
      <w:r w:rsidRPr="00B5058D">
        <w:rPr>
          <w:sz w:val="28"/>
          <w:szCs w:val="28"/>
        </w:rPr>
        <w:t xml:space="preserve">Субсидия предоставляется в размере, указанном в заявлении о предоставлении субсидии, но </w:t>
      </w:r>
      <w:r w:rsidR="005D307C">
        <w:rPr>
          <w:sz w:val="28"/>
          <w:szCs w:val="28"/>
        </w:rPr>
        <w:t>не выше</w:t>
      </w:r>
      <w:r w:rsidRPr="00B5058D">
        <w:rPr>
          <w:sz w:val="28"/>
          <w:szCs w:val="28"/>
        </w:rPr>
        <w:t xml:space="preserve"> </w:t>
      </w:r>
      <w:r>
        <w:rPr>
          <w:sz w:val="28"/>
          <w:szCs w:val="28"/>
        </w:rPr>
        <w:t>15</w:t>
      </w:r>
      <w:r w:rsidRPr="00B5058D">
        <w:rPr>
          <w:sz w:val="28"/>
          <w:szCs w:val="28"/>
        </w:rPr>
        <w:t>0</w:t>
      </w:r>
      <w:r w:rsidR="005D307C">
        <w:rPr>
          <w:sz w:val="28"/>
          <w:szCs w:val="28"/>
        </w:rPr>
        <w:t xml:space="preserve"> 000</w:t>
      </w:r>
      <w:r w:rsidRPr="00B5058D">
        <w:rPr>
          <w:sz w:val="28"/>
          <w:szCs w:val="28"/>
        </w:rPr>
        <w:t xml:space="preserve">,00 </w:t>
      </w:r>
      <w:r w:rsidR="005D307C">
        <w:rPr>
          <w:sz w:val="28"/>
          <w:szCs w:val="28"/>
        </w:rPr>
        <w:t>руб</w:t>
      </w:r>
      <w:r w:rsidR="003B7A7E">
        <w:rPr>
          <w:sz w:val="28"/>
          <w:szCs w:val="28"/>
        </w:rPr>
        <w:t>. (сто пятьдесят тысяч рублей 00 копеек)</w:t>
      </w:r>
      <w:r w:rsidRPr="00B5058D">
        <w:rPr>
          <w:sz w:val="28"/>
          <w:szCs w:val="28"/>
        </w:rPr>
        <w:t xml:space="preserve"> на одного </w:t>
      </w:r>
      <w:r w:rsidR="00C558A2">
        <w:rPr>
          <w:sz w:val="28"/>
          <w:szCs w:val="28"/>
        </w:rPr>
        <w:t>Получателя субсидий</w:t>
      </w:r>
      <w:r w:rsidRPr="00B5058D">
        <w:rPr>
          <w:sz w:val="28"/>
          <w:szCs w:val="28"/>
        </w:rPr>
        <w:t>.</w:t>
      </w:r>
    </w:p>
    <w:p w:rsidR="00962E41" w:rsidRDefault="00962E41" w:rsidP="00B741B7">
      <w:pPr>
        <w:pStyle w:val="aa"/>
        <w:ind w:left="0"/>
        <w:jc w:val="both"/>
        <w:rPr>
          <w:sz w:val="28"/>
          <w:szCs w:val="28"/>
        </w:rPr>
      </w:pPr>
    </w:p>
    <w:p w:rsidR="00611575" w:rsidRDefault="00611575" w:rsidP="00B04376">
      <w:pPr>
        <w:pStyle w:val="aa"/>
        <w:ind w:left="0"/>
        <w:jc w:val="center"/>
        <w:rPr>
          <w:b/>
          <w:sz w:val="28"/>
          <w:szCs w:val="28"/>
        </w:rPr>
      </w:pPr>
      <w:r w:rsidRPr="00611575">
        <w:rPr>
          <w:b/>
          <w:sz w:val="28"/>
          <w:szCs w:val="28"/>
        </w:rPr>
        <w:t xml:space="preserve">2. </w:t>
      </w:r>
      <w:r w:rsidR="00B5058D">
        <w:rPr>
          <w:b/>
          <w:sz w:val="28"/>
          <w:szCs w:val="28"/>
        </w:rPr>
        <w:t>У</w:t>
      </w:r>
      <w:r w:rsidR="00F549C3">
        <w:rPr>
          <w:b/>
          <w:sz w:val="28"/>
          <w:szCs w:val="28"/>
        </w:rPr>
        <w:t>словия</w:t>
      </w:r>
      <w:r w:rsidRPr="00611575">
        <w:rPr>
          <w:b/>
          <w:sz w:val="28"/>
          <w:szCs w:val="28"/>
        </w:rPr>
        <w:t xml:space="preserve"> </w:t>
      </w:r>
      <w:r w:rsidR="00C83852">
        <w:rPr>
          <w:b/>
          <w:sz w:val="28"/>
          <w:szCs w:val="28"/>
        </w:rPr>
        <w:t>предоставления субсидии</w:t>
      </w:r>
    </w:p>
    <w:p w:rsidR="007F00C7" w:rsidRPr="00611575" w:rsidRDefault="007F00C7" w:rsidP="00724AEE">
      <w:pPr>
        <w:pStyle w:val="aa"/>
        <w:ind w:left="0"/>
        <w:jc w:val="both"/>
        <w:rPr>
          <w:sz w:val="28"/>
          <w:szCs w:val="28"/>
        </w:rPr>
      </w:pPr>
    </w:p>
    <w:p w:rsidR="009F6216" w:rsidRDefault="009F6216" w:rsidP="009F6216">
      <w:pPr>
        <w:suppressAutoHyphens/>
        <w:autoSpaceDE w:val="0"/>
        <w:ind w:firstLine="709"/>
        <w:jc w:val="both"/>
        <w:rPr>
          <w:bCs/>
          <w:sz w:val="28"/>
          <w:szCs w:val="28"/>
        </w:rPr>
      </w:pPr>
      <w:r>
        <w:rPr>
          <w:bCs/>
          <w:sz w:val="28"/>
          <w:szCs w:val="28"/>
        </w:rPr>
        <w:t>2.1. Субсидии предоставляются при соблюдении следующих условий:</w:t>
      </w:r>
    </w:p>
    <w:p w:rsidR="00EA4F36" w:rsidRDefault="00EA4F36" w:rsidP="00EA4F36">
      <w:pPr>
        <w:pStyle w:val="aa"/>
        <w:ind w:left="0" w:firstLine="709"/>
        <w:jc w:val="both"/>
        <w:rPr>
          <w:sz w:val="28"/>
          <w:szCs w:val="28"/>
        </w:rPr>
      </w:pPr>
      <w:r>
        <w:rPr>
          <w:bCs/>
          <w:sz w:val="28"/>
          <w:szCs w:val="28"/>
        </w:rPr>
        <w:t xml:space="preserve">- </w:t>
      </w:r>
      <w:r>
        <w:rPr>
          <w:sz w:val="28"/>
          <w:szCs w:val="28"/>
        </w:rPr>
        <w:t xml:space="preserve">Получатель субсидий относится к категории </w:t>
      </w:r>
      <w:r w:rsidR="00F369A1">
        <w:rPr>
          <w:sz w:val="28"/>
          <w:szCs w:val="28"/>
        </w:rPr>
        <w:t>Получателей субсидии,</w:t>
      </w:r>
      <w:r>
        <w:rPr>
          <w:sz w:val="28"/>
          <w:szCs w:val="28"/>
        </w:rPr>
        <w:t xml:space="preserve"> указанных в</w:t>
      </w:r>
      <w:r w:rsidR="00B741B7">
        <w:rPr>
          <w:sz w:val="28"/>
          <w:szCs w:val="28"/>
        </w:rPr>
        <w:t xml:space="preserve"> пункте 1.3 настоящего Порядка.</w:t>
      </w:r>
    </w:p>
    <w:p w:rsidR="009F6216" w:rsidRDefault="009F6216" w:rsidP="00DA7ACB">
      <w:pPr>
        <w:suppressAutoHyphens/>
        <w:autoSpaceDE w:val="0"/>
        <w:ind w:firstLine="709"/>
        <w:jc w:val="both"/>
        <w:rPr>
          <w:sz w:val="28"/>
          <w:szCs w:val="28"/>
        </w:rPr>
      </w:pPr>
      <w:r>
        <w:rPr>
          <w:bCs/>
          <w:sz w:val="28"/>
          <w:szCs w:val="28"/>
        </w:rPr>
        <w:t xml:space="preserve">- </w:t>
      </w:r>
      <w:r w:rsidRPr="00EB0FF5">
        <w:rPr>
          <w:bCs/>
          <w:sz w:val="28"/>
          <w:szCs w:val="28"/>
        </w:rPr>
        <w:t>наличие заключенного соглашения о</w:t>
      </w:r>
      <w:r>
        <w:rPr>
          <w:bCs/>
          <w:sz w:val="28"/>
          <w:szCs w:val="28"/>
        </w:rPr>
        <w:t xml:space="preserve"> </w:t>
      </w:r>
      <w:r>
        <w:rPr>
          <w:rFonts w:eastAsia="Calibri"/>
          <w:sz w:val="28"/>
          <w:szCs w:val="28"/>
        </w:rPr>
        <w:t>предоставлении</w:t>
      </w:r>
      <w:r w:rsidRPr="003D53A0">
        <w:rPr>
          <w:rFonts w:eastAsia="Calibri"/>
          <w:sz w:val="28"/>
          <w:szCs w:val="28"/>
        </w:rPr>
        <w:t xml:space="preserve"> субсидий субъектам малого и среднего предпринимательства на возмещение затрат, связанных с </w:t>
      </w:r>
      <w:r>
        <w:rPr>
          <w:rFonts w:eastAsia="Calibri"/>
          <w:sz w:val="28"/>
          <w:szCs w:val="28"/>
        </w:rPr>
        <w:t>неосуществлением ими деятельности в период повышенной готовности на территории Камчатского края</w:t>
      </w:r>
      <w:r>
        <w:rPr>
          <w:bCs/>
          <w:sz w:val="28"/>
          <w:szCs w:val="28"/>
        </w:rPr>
        <w:t xml:space="preserve"> </w:t>
      </w:r>
      <w:r w:rsidRPr="00EB0FF5">
        <w:rPr>
          <w:sz w:val="28"/>
          <w:szCs w:val="28"/>
        </w:rPr>
        <w:t>(далее – соглашение)</w:t>
      </w:r>
      <w:r w:rsidR="000A1F60">
        <w:rPr>
          <w:bCs/>
          <w:sz w:val="28"/>
          <w:szCs w:val="28"/>
        </w:rPr>
        <w:t xml:space="preserve">. </w:t>
      </w:r>
      <w:r>
        <w:rPr>
          <w:sz w:val="28"/>
          <w:szCs w:val="28"/>
        </w:rPr>
        <w:t>Соглашение заключается в соответствии с типовой формой, утвержденной приказом Управления финансов администрации Усть-Камчатского муниципального района – муниципальным казенным учреждением, сроком на соответствующий финансовый год</w:t>
      </w:r>
      <w:r w:rsidR="00EF6B8F">
        <w:rPr>
          <w:sz w:val="28"/>
          <w:szCs w:val="28"/>
        </w:rPr>
        <w:t xml:space="preserve">; </w:t>
      </w:r>
    </w:p>
    <w:p w:rsidR="00EF6B8F" w:rsidRDefault="00EF6B8F" w:rsidP="00DA7ACB">
      <w:pPr>
        <w:suppressAutoHyphens/>
        <w:autoSpaceDE w:val="0"/>
        <w:ind w:firstLine="709"/>
        <w:jc w:val="both"/>
        <w:rPr>
          <w:sz w:val="28"/>
          <w:szCs w:val="28"/>
        </w:rPr>
      </w:pPr>
      <w:r>
        <w:rPr>
          <w:sz w:val="28"/>
          <w:szCs w:val="28"/>
        </w:rPr>
        <w:t xml:space="preserve">- </w:t>
      </w:r>
      <w:r w:rsidR="00FD19DF" w:rsidRPr="00FD19DF">
        <w:rPr>
          <w:sz w:val="28"/>
          <w:szCs w:val="28"/>
        </w:rPr>
        <w:t>получатель не осуществлял деятельность или осуществлял деятельность в ограниченном режиме в период введения режима повышенной готовности на территории Камчатского края</w:t>
      </w:r>
      <w:r>
        <w:rPr>
          <w:sz w:val="28"/>
          <w:szCs w:val="28"/>
        </w:rPr>
        <w:t xml:space="preserve">. </w:t>
      </w:r>
    </w:p>
    <w:p w:rsidR="00AE7FED" w:rsidRPr="00DA7ACB" w:rsidRDefault="00AE7FED" w:rsidP="00DA7ACB">
      <w:pPr>
        <w:suppressAutoHyphens/>
        <w:autoSpaceDE w:val="0"/>
        <w:ind w:firstLine="709"/>
        <w:jc w:val="both"/>
      </w:pPr>
      <w:r>
        <w:rPr>
          <w:sz w:val="28"/>
          <w:szCs w:val="28"/>
        </w:rPr>
        <w:lastRenderedPageBreak/>
        <w:t>- получатель</w:t>
      </w:r>
      <w:r w:rsidRPr="00A767AF">
        <w:rPr>
          <w:sz w:val="28"/>
          <w:szCs w:val="28"/>
        </w:rPr>
        <w:t xml:space="preserve"> состоит на налоговом учете на территории Камчатского края, осуществляет предпринимательскую деятельность на территории Усть-Камчатского </w:t>
      </w:r>
      <w:r w:rsidR="000E56F3">
        <w:rPr>
          <w:sz w:val="28"/>
          <w:szCs w:val="28"/>
        </w:rPr>
        <w:t>сельского поселения</w:t>
      </w:r>
      <w:r>
        <w:rPr>
          <w:sz w:val="28"/>
          <w:szCs w:val="28"/>
        </w:rPr>
        <w:t>.</w:t>
      </w:r>
    </w:p>
    <w:p w:rsidR="009F6216" w:rsidRDefault="009F6216" w:rsidP="009F6216">
      <w:pPr>
        <w:suppressAutoHyphens/>
        <w:autoSpaceDE w:val="0"/>
        <w:ind w:firstLine="709"/>
        <w:jc w:val="both"/>
        <w:rPr>
          <w:bCs/>
          <w:sz w:val="28"/>
          <w:szCs w:val="28"/>
        </w:rPr>
      </w:pPr>
      <w:r>
        <w:rPr>
          <w:bCs/>
          <w:sz w:val="28"/>
          <w:szCs w:val="28"/>
        </w:rPr>
        <w:t>2.</w:t>
      </w:r>
      <w:r w:rsidR="00DA7ACB">
        <w:rPr>
          <w:bCs/>
          <w:sz w:val="28"/>
          <w:szCs w:val="28"/>
        </w:rPr>
        <w:t>2</w:t>
      </w:r>
      <w:r>
        <w:rPr>
          <w:bCs/>
          <w:sz w:val="28"/>
          <w:szCs w:val="28"/>
        </w:rPr>
        <w:t xml:space="preserve">. Требования, </w:t>
      </w:r>
      <w:r w:rsidR="00457CF6">
        <w:rPr>
          <w:bCs/>
          <w:sz w:val="28"/>
          <w:szCs w:val="28"/>
        </w:rPr>
        <w:t>которым должны соответствовать П</w:t>
      </w:r>
      <w:r>
        <w:rPr>
          <w:bCs/>
          <w:sz w:val="28"/>
          <w:szCs w:val="28"/>
        </w:rPr>
        <w:t>олучатели субсидий на первое число месяца, предшествующего месяцу, в котором планируется заключение соглашения:</w:t>
      </w:r>
    </w:p>
    <w:p w:rsidR="009F6216" w:rsidRDefault="00DA7ACB" w:rsidP="009F6216">
      <w:pPr>
        <w:suppressAutoHyphens/>
        <w:autoSpaceDE w:val="0"/>
        <w:ind w:firstLine="709"/>
        <w:jc w:val="both"/>
        <w:rPr>
          <w:bCs/>
          <w:sz w:val="28"/>
          <w:szCs w:val="28"/>
        </w:rPr>
      </w:pPr>
      <w:r>
        <w:rPr>
          <w:bCs/>
          <w:sz w:val="28"/>
          <w:szCs w:val="28"/>
        </w:rPr>
        <w:t xml:space="preserve">- </w:t>
      </w:r>
      <w:r w:rsidR="009F6216">
        <w:rPr>
          <w:bCs/>
          <w:sz w:val="28"/>
          <w:szCs w:val="28"/>
        </w:rPr>
        <w:t xml:space="preserve">отсутствие просроченной задолженности по возврату в бюджет Усть-Камчатского </w:t>
      </w:r>
      <w:r w:rsidR="000E56F3">
        <w:rPr>
          <w:bCs/>
          <w:sz w:val="28"/>
          <w:szCs w:val="28"/>
        </w:rPr>
        <w:t>сельского поселения</w:t>
      </w:r>
      <w:r w:rsidR="009F6216">
        <w:rPr>
          <w:bCs/>
          <w:sz w:val="28"/>
          <w:szCs w:val="28"/>
        </w:rPr>
        <w:t xml:space="preserve"> субсидий, бюджетных инвестиций, предоставленных, в том числе в соответствии с иными правовыми актами;</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не должны получать средства из бюджета</w:t>
      </w:r>
      <w:r w:rsidR="000405EE">
        <w:rPr>
          <w:bCs/>
          <w:sz w:val="28"/>
          <w:szCs w:val="28"/>
        </w:rPr>
        <w:t xml:space="preserve"> Российской Федерации и/или бюджета Камчатского края </w:t>
      </w:r>
      <w:r w:rsidR="00AB6B55">
        <w:rPr>
          <w:bCs/>
          <w:sz w:val="28"/>
          <w:szCs w:val="28"/>
        </w:rPr>
        <w:t>и/или Усть-Камчатского сельского поселения</w:t>
      </w:r>
      <w:r w:rsidR="00EA4F36">
        <w:rPr>
          <w:bCs/>
          <w:sz w:val="28"/>
          <w:szCs w:val="28"/>
        </w:rPr>
        <w:t>,</w:t>
      </w:r>
      <w:r w:rsidR="000405EE">
        <w:rPr>
          <w:bCs/>
          <w:sz w:val="28"/>
          <w:szCs w:val="28"/>
        </w:rPr>
        <w:t xml:space="preserve"> </w:t>
      </w:r>
      <w:r w:rsidR="009F6216">
        <w:rPr>
          <w:bCs/>
          <w:sz w:val="28"/>
          <w:szCs w:val="28"/>
        </w:rPr>
        <w:t xml:space="preserve">на основании иных нормативных </w:t>
      </w:r>
      <w:r w:rsidR="009F6216" w:rsidRPr="00D12E76">
        <w:rPr>
          <w:bCs/>
          <w:sz w:val="28"/>
          <w:szCs w:val="28"/>
        </w:rPr>
        <w:t xml:space="preserve">правовых актов или муниципальных правовых актов на цели, указанные в </w:t>
      </w:r>
      <w:hyperlink w:anchor="Par4"/>
      <w:r w:rsidR="009D074C">
        <w:rPr>
          <w:bCs/>
          <w:sz w:val="28"/>
          <w:szCs w:val="28"/>
        </w:rPr>
        <w:t xml:space="preserve">пункте 1.4 настоящего </w:t>
      </w:r>
      <w:r w:rsidR="009F6216">
        <w:rPr>
          <w:bCs/>
          <w:sz w:val="28"/>
          <w:szCs w:val="28"/>
        </w:rPr>
        <w:t>Порядк</w:t>
      </w:r>
      <w:r w:rsidR="009D074C">
        <w:rPr>
          <w:bCs/>
          <w:sz w:val="28"/>
          <w:szCs w:val="28"/>
        </w:rPr>
        <w:t>а</w:t>
      </w:r>
      <w:r w:rsidR="009F6216">
        <w:rPr>
          <w:bCs/>
          <w:sz w:val="28"/>
          <w:szCs w:val="28"/>
        </w:rPr>
        <w:t>.</w:t>
      </w:r>
    </w:p>
    <w:p w:rsidR="00211D69" w:rsidRDefault="00FA113B" w:rsidP="008C576C">
      <w:pPr>
        <w:pStyle w:val="a4"/>
        <w:spacing w:after="0"/>
        <w:ind w:left="0" w:firstLine="709"/>
        <w:jc w:val="both"/>
        <w:rPr>
          <w:sz w:val="28"/>
          <w:szCs w:val="28"/>
        </w:rPr>
      </w:pPr>
      <w:r w:rsidRPr="00BD7A4A">
        <w:rPr>
          <w:sz w:val="28"/>
          <w:szCs w:val="28"/>
        </w:rPr>
        <w:t>2.</w:t>
      </w:r>
      <w:r w:rsidR="009D074C">
        <w:rPr>
          <w:sz w:val="28"/>
          <w:szCs w:val="28"/>
        </w:rPr>
        <w:t>3</w:t>
      </w:r>
      <w:r w:rsidRPr="00BD7A4A">
        <w:rPr>
          <w:sz w:val="28"/>
          <w:szCs w:val="28"/>
        </w:rPr>
        <w:t xml:space="preserve">. </w:t>
      </w:r>
      <w:r w:rsidR="005405FA" w:rsidRPr="005405FA">
        <w:rPr>
          <w:sz w:val="28"/>
          <w:szCs w:val="28"/>
        </w:rPr>
        <w:t>Получатель субсидий несет ответственность за достоверность данных, представляемых для получения субсидий, в соответствии с законодательством Российской Федерации.</w:t>
      </w:r>
    </w:p>
    <w:p w:rsidR="00786ECB" w:rsidRDefault="00786ECB" w:rsidP="008C576C">
      <w:pPr>
        <w:pStyle w:val="a4"/>
        <w:spacing w:after="0"/>
        <w:ind w:left="0" w:firstLine="709"/>
        <w:jc w:val="both"/>
        <w:rPr>
          <w:sz w:val="28"/>
          <w:szCs w:val="28"/>
        </w:rPr>
      </w:pPr>
    </w:p>
    <w:p w:rsidR="00786ECB" w:rsidRDefault="00786ECB" w:rsidP="00B04376">
      <w:pPr>
        <w:pStyle w:val="aa"/>
        <w:numPr>
          <w:ilvl w:val="0"/>
          <w:numId w:val="4"/>
        </w:numPr>
        <w:ind w:left="0" w:firstLine="0"/>
        <w:jc w:val="center"/>
        <w:rPr>
          <w:b/>
          <w:sz w:val="28"/>
          <w:szCs w:val="28"/>
        </w:rPr>
      </w:pPr>
      <w:r>
        <w:rPr>
          <w:b/>
          <w:sz w:val="28"/>
          <w:szCs w:val="28"/>
        </w:rPr>
        <w:t>Порядок предоставления</w:t>
      </w:r>
      <w:r w:rsidRPr="00B5058D">
        <w:rPr>
          <w:b/>
          <w:sz w:val="28"/>
          <w:szCs w:val="28"/>
        </w:rPr>
        <w:t xml:space="preserve"> субсидии</w:t>
      </w:r>
    </w:p>
    <w:p w:rsidR="00786ECB" w:rsidRDefault="00786ECB" w:rsidP="008C576C">
      <w:pPr>
        <w:pStyle w:val="a4"/>
        <w:spacing w:after="0"/>
        <w:ind w:left="0" w:firstLine="709"/>
        <w:jc w:val="both"/>
        <w:rPr>
          <w:sz w:val="28"/>
          <w:szCs w:val="28"/>
        </w:rPr>
      </w:pPr>
    </w:p>
    <w:p w:rsidR="007862CE" w:rsidRPr="00BD7A4A" w:rsidRDefault="00EF6B8F" w:rsidP="008C576C">
      <w:pPr>
        <w:pStyle w:val="aa"/>
        <w:ind w:left="0" w:firstLine="709"/>
        <w:jc w:val="both"/>
        <w:rPr>
          <w:sz w:val="28"/>
          <w:szCs w:val="28"/>
        </w:rPr>
      </w:pPr>
      <w:r>
        <w:rPr>
          <w:sz w:val="28"/>
          <w:szCs w:val="28"/>
        </w:rPr>
        <w:t>3.1</w:t>
      </w:r>
      <w:r w:rsidR="00223C32" w:rsidRPr="00BD7A4A">
        <w:rPr>
          <w:sz w:val="28"/>
          <w:szCs w:val="28"/>
        </w:rPr>
        <w:t xml:space="preserve">. </w:t>
      </w:r>
      <w:r w:rsidR="00786ECB">
        <w:rPr>
          <w:sz w:val="28"/>
          <w:szCs w:val="28"/>
        </w:rPr>
        <w:t>Для получения субсидий Получатель субсидий обращается с заявлением по форме</w:t>
      </w:r>
      <w:r w:rsidR="00C664F7">
        <w:rPr>
          <w:sz w:val="28"/>
          <w:szCs w:val="28"/>
        </w:rPr>
        <w:t>,</w:t>
      </w:r>
      <w:r w:rsidR="00786ECB">
        <w:rPr>
          <w:sz w:val="28"/>
          <w:szCs w:val="28"/>
        </w:rPr>
        <w:t xml:space="preserve"> согласно приложению 1 к </w:t>
      </w:r>
      <w:r w:rsidR="00C664F7">
        <w:rPr>
          <w:sz w:val="28"/>
          <w:szCs w:val="28"/>
        </w:rPr>
        <w:t>настоящему</w:t>
      </w:r>
      <w:r w:rsidR="00786ECB">
        <w:rPr>
          <w:sz w:val="28"/>
          <w:szCs w:val="28"/>
        </w:rPr>
        <w:t xml:space="preserve"> Порядку, </w:t>
      </w:r>
      <w:r w:rsidR="00223C32" w:rsidRPr="00BD7A4A">
        <w:rPr>
          <w:sz w:val="28"/>
          <w:szCs w:val="28"/>
        </w:rPr>
        <w:t>в Управление</w:t>
      </w:r>
      <w:r w:rsidR="00B004CB">
        <w:rPr>
          <w:sz w:val="28"/>
          <w:szCs w:val="28"/>
        </w:rPr>
        <w:t>,</w:t>
      </w:r>
      <w:r w:rsidR="00223C32" w:rsidRPr="00BD7A4A">
        <w:rPr>
          <w:sz w:val="28"/>
          <w:szCs w:val="28"/>
        </w:rPr>
        <w:t xml:space="preserve"> </w:t>
      </w:r>
      <w:r w:rsidR="00B004CB">
        <w:rPr>
          <w:sz w:val="28"/>
          <w:szCs w:val="28"/>
        </w:rPr>
        <w:t xml:space="preserve">расположенное </w:t>
      </w:r>
      <w:r w:rsidR="00B004CB" w:rsidRPr="00B004CB">
        <w:rPr>
          <w:sz w:val="28"/>
          <w:szCs w:val="28"/>
        </w:rPr>
        <w:t>по адресу: 684415, Камчатский край, Усть-Камчатский район, поселок Усть-Камчатск, улица 60 лет Октября, дом 24,</w:t>
      </w:r>
      <w:r w:rsidR="00B004CB">
        <w:rPr>
          <w:sz w:val="28"/>
          <w:szCs w:val="28"/>
        </w:rPr>
        <w:t xml:space="preserve"> </w:t>
      </w:r>
      <w:r w:rsidR="00457CF6">
        <w:rPr>
          <w:sz w:val="28"/>
          <w:szCs w:val="28"/>
        </w:rPr>
        <w:t xml:space="preserve">с приложением </w:t>
      </w:r>
      <w:r w:rsidR="00C15FF9">
        <w:rPr>
          <w:sz w:val="28"/>
          <w:szCs w:val="28"/>
        </w:rPr>
        <w:t>следующих</w:t>
      </w:r>
      <w:r w:rsidR="007862CE" w:rsidRPr="00BD7A4A">
        <w:rPr>
          <w:sz w:val="28"/>
          <w:szCs w:val="28"/>
        </w:rPr>
        <w:t xml:space="preserve"> документ</w:t>
      </w:r>
      <w:r w:rsidR="00C15FF9">
        <w:rPr>
          <w:sz w:val="28"/>
          <w:szCs w:val="28"/>
        </w:rPr>
        <w:t>ов</w:t>
      </w:r>
      <w:r w:rsidR="007862CE" w:rsidRPr="00BD7A4A">
        <w:rPr>
          <w:sz w:val="28"/>
          <w:szCs w:val="28"/>
        </w:rPr>
        <w:t>:</w:t>
      </w:r>
    </w:p>
    <w:p w:rsidR="0075049C" w:rsidRDefault="00C664F7" w:rsidP="008C576C">
      <w:pPr>
        <w:autoSpaceDE w:val="0"/>
        <w:autoSpaceDN w:val="0"/>
        <w:adjustRightInd w:val="0"/>
        <w:ind w:firstLine="709"/>
        <w:jc w:val="both"/>
        <w:rPr>
          <w:sz w:val="28"/>
          <w:szCs w:val="28"/>
        </w:rPr>
      </w:pPr>
      <w:r>
        <w:rPr>
          <w:rFonts w:eastAsia="Calibri"/>
          <w:sz w:val="28"/>
          <w:szCs w:val="28"/>
        </w:rPr>
        <w:t>1</w:t>
      </w:r>
      <w:r w:rsidR="0075049C" w:rsidRPr="00893A1C">
        <w:rPr>
          <w:rFonts w:eastAsia="Calibri"/>
          <w:sz w:val="28"/>
          <w:szCs w:val="28"/>
        </w:rPr>
        <w:t>)</w:t>
      </w:r>
      <w:r w:rsidR="00FD7555" w:rsidRPr="00893A1C">
        <w:rPr>
          <w:rFonts w:eastAsia="Calibri"/>
          <w:sz w:val="28"/>
          <w:szCs w:val="28"/>
        </w:rPr>
        <w:t xml:space="preserve"> </w:t>
      </w:r>
      <w:r w:rsidR="0075049C" w:rsidRPr="00893A1C">
        <w:rPr>
          <w:sz w:val="28"/>
          <w:szCs w:val="28"/>
        </w:rPr>
        <w:t xml:space="preserve">справку-расчет на предоставление субсидии по форме, </w:t>
      </w:r>
      <w:r w:rsidR="00FD7555" w:rsidRPr="00893A1C">
        <w:rPr>
          <w:sz w:val="28"/>
          <w:szCs w:val="28"/>
        </w:rPr>
        <w:t xml:space="preserve">согласно приложению </w:t>
      </w:r>
      <w:r>
        <w:rPr>
          <w:sz w:val="28"/>
          <w:szCs w:val="28"/>
        </w:rPr>
        <w:t>2</w:t>
      </w:r>
      <w:r w:rsidR="0075049C" w:rsidRPr="00893A1C">
        <w:rPr>
          <w:sz w:val="28"/>
          <w:szCs w:val="28"/>
        </w:rPr>
        <w:t xml:space="preserve"> к настоящему Порядку;</w:t>
      </w:r>
    </w:p>
    <w:p w:rsidR="000A1F60" w:rsidRPr="00893A1C" w:rsidRDefault="000A1F60" w:rsidP="008C576C">
      <w:pPr>
        <w:autoSpaceDE w:val="0"/>
        <w:autoSpaceDN w:val="0"/>
        <w:adjustRightInd w:val="0"/>
        <w:ind w:firstLine="709"/>
        <w:jc w:val="both"/>
        <w:rPr>
          <w:sz w:val="28"/>
          <w:szCs w:val="28"/>
        </w:rPr>
      </w:pPr>
      <w:r>
        <w:rPr>
          <w:sz w:val="28"/>
          <w:szCs w:val="28"/>
        </w:rPr>
        <w:t>2) согласие на обработку персональных данных</w:t>
      </w:r>
      <w:r w:rsidR="00B851F9" w:rsidRPr="00B851F9">
        <w:rPr>
          <w:sz w:val="28"/>
          <w:szCs w:val="28"/>
        </w:rPr>
        <w:t xml:space="preserve"> </w:t>
      </w:r>
      <w:r w:rsidR="00B851F9">
        <w:rPr>
          <w:sz w:val="28"/>
          <w:szCs w:val="28"/>
        </w:rPr>
        <w:t>по форме, согласно приложению 3 к настоящему Порядку;</w:t>
      </w:r>
    </w:p>
    <w:p w:rsidR="00D65CCE" w:rsidRDefault="00B851F9" w:rsidP="008C576C">
      <w:pPr>
        <w:autoSpaceDE w:val="0"/>
        <w:autoSpaceDN w:val="0"/>
        <w:adjustRightInd w:val="0"/>
        <w:ind w:firstLine="709"/>
        <w:jc w:val="both"/>
        <w:rPr>
          <w:sz w:val="28"/>
          <w:szCs w:val="28"/>
        </w:rPr>
      </w:pPr>
      <w:r>
        <w:rPr>
          <w:sz w:val="28"/>
          <w:szCs w:val="28"/>
        </w:rPr>
        <w:t>3</w:t>
      </w:r>
      <w:r w:rsidR="0075049C" w:rsidRPr="00893A1C">
        <w:rPr>
          <w:sz w:val="28"/>
          <w:szCs w:val="28"/>
        </w:rPr>
        <w:t>)</w:t>
      </w:r>
      <w:r w:rsidR="00FD7555" w:rsidRPr="00893A1C">
        <w:rPr>
          <w:sz w:val="28"/>
          <w:szCs w:val="28"/>
        </w:rPr>
        <w:t xml:space="preserve"> </w:t>
      </w:r>
      <w:r w:rsidR="00EF4FA7">
        <w:rPr>
          <w:sz w:val="28"/>
          <w:szCs w:val="28"/>
        </w:rPr>
        <w:t xml:space="preserve">оригиналы или </w:t>
      </w:r>
      <w:r w:rsidR="00EF4FA7">
        <w:rPr>
          <w:bCs/>
          <w:sz w:val="28"/>
          <w:szCs w:val="28"/>
        </w:rPr>
        <w:t xml:space="preserve">надлежащим образом заверенные копии </w:t>
      </w:r>
      <w:r w:rsidR="00D65CCE">
        <w:rPr>
          <w:sz w:val="28"/>
          <w:szCs w:val="28"/>
        </w:rPr>
        <w:t>документ</w:t>
      </w:r>
      <w:r w:rsidR="00EF4FA7">
        <w:rPr>
          <w:sz w:val="28"/>
          <w:szCs w:val="28"/>
        </w:rPr>
        <w:t>ов</w:t>
      </w:r>
      <w:r w:rsidR="0075049C" w:rsidRPr="00893A1C">
        <w:rPr>
          <w:sz w:val="28"/>
          <w:szCs w:val="28"/>
        </w:rPr>
        <w:t xml:space="preserve">, </w:t>
      </w:r>
      <w:r w:rsidR="00B004CB" w:rsidRPr="00893A1C">
        <w:rPr>
          <w:sz w:val="28"/>
          <w:szCs w:val="28"/>
        </w:rPr>
        <w:t xml:space="preserve">подтверждающих </w:t>
      </w:r>
      <w:r w:rsidR="009165BA">
        <w:rPr>
          <w:sz w:val="28"/>
          <w:szCs w:val="28"/>
        </w:rPr>
        <w:t>понесенные затраты (</w:t>
      </w:r>
      <w:r w:rsidR="00D65CCE">
        <w:rPr>
          <w:sz w:val="28"/>
          <w:szCs w:val="28"/>
        </w:rPr>
        <w:t xml:space="preserve">платежные поручения, расходные кассовые ордера); </w:t>
      </w:r>
    </w:p>
    <w:p w:rsidR="00D65CCE" w:rsidRDefault="00B851F9" w:rsidP="008C576C">
      <w:pPr>
        <w:autoSpaceDE w:val="0"/>
        <w:autoSpaceDN w:val="0"/>
        <w:adjustRightInd w:val="0"/>
        <w:ind w:firstLine="709"/>
        <w:jc w:val="both"/>
        <w:rPr>
          <w:sz w:val="28"/>
          <w:szCs w:val="28"/>
        </w:rPr>
      </w:pPr>
      <w:r>
        <w:rPr>
          <w:sz w:val="28"/>
          <w:szCs w:val="28"/>
        </w:rPr>
        <w:lastRenderedPageBreak/>
        <w:t>4</w:t>
      </w:r>
      <w:r w:rsidR="00D65CCE">
        <w:rPr>
          <w:sz w:val="28"/>
          <w:szCs w:val="28"/>
        </w:rPr>
        <w:t xml:space="preserve">) </w:t>
      </w:r>
      <w:r w:rsidR="00A8609B">
        <w:rPr>
          <w:bCs/>
          <w:sz w:val="28"/>
          <w:szCs w:val="28"/>
        </w:rPr>
        <w:t>надлежащим образом заверенные</w:t>
      </w:r>
      <w:r w:rsidR="00EF4FA7">
        <w:rPr>
          <w:bCs/>
          <w:sz w:val="28"/>
          <w:szCs w:val="28"/>
        </w:rPr>
        <w:t xml:space="preserve"> </w:t>
      </w:r>
      <w:r w:rsidR="00D65CCE">
        <w:rPr>
          <w:sz w:val="28"/>
          <w:szCs w:val="28"/>
        </w:rPr>
        <w:t xml:space="preserve">документы, на основании </w:t>
      </w:r>
      <w:r w:rsidR="00592FE3">
        <w:rPr>
          <w:sz w:val="28"/>
          <w:szCs w:val="28"/>
        </w:rPr>
        <w:t>которых</w:t>
      </w:r>
      <w:r w:rsidR="00D65CCE">
        <w:rPr>
          <w:sz w:val="28"/>
          <w:szCs w:val="28"/>
        </w:rPr>
        <w:t xml:space="preserve"> возникли финансовые обязательства</w:t>
      </w:r>
      <w:r w:rsidR="00592FE3">
        <w:rPr>
          <w:sz w:val="28"/>
          <w:szCs w:val="28"/>
        </w:rPr>
        <w:t xml:space="preserve"> (трудовые договоры, договоры о предоставлении коммунальных </w:t>
      </w:r>
      <w:r w:rsidR="00592FE3" w:rsidRPr="005C5F41">
        <w:rPr>
          <w:sz w:val="28"/>
          <w:szCs w:val="28"/>
        </w:rPr>
        <w:t>услуг</w:t>
      </w:r>
      <w:r w:rsidR="00576C19" w:rsidRPr="005C5F41">
        <w:rPr>
          <w:sz w:val="28"/>
          <w:szCs w:val="28"/>
        </w:rPr>
        <w:t xml:space="preserve"> (договоры управления многоквартирным домом)</w:t>
      </w:r>
      <w:r w:rsidR="00592FE3" w:rsidRPr="005C5F41">
        <w:rPr>
          <w:sz w:val="28"/>
          <w:szCs w:val="28"/>
        </w:rPr>
        <w:t>,</w:t>
      </w:r>
      <w:r w:rsidR="00592FE3">
        <w:rPr>
          <w:sz w:val="28"/>
          <w:szCs w:val="28"/>
        </w:rPr>
        <w:t xml:space="preserve"> соглашения о возмещении расходов по коммунальным услугам</w:t>
      </w:r>
      <w:r w:rsidR="00DC2E96">
        <w:rPr>
          <w:sz w:val="28"/>
          <w:szCs w:val="28"/>
        </w:rPr>
        <w:t>, договоры аренды,</w:t>
      </w:r>
      <w:r w:rsidR="00576C19">
        <w:rPr>
          <w:sz w:val="28"/>
          <w:szCs w:val="28"/>
        </w:rPr>
        <w:t xml:space="preserve"> документы о праве собственности,</w:t>
      </w:r>
      <w:r w:rsidR="00DC2E96">
        <w:rPr>
          <w:sz w:val="28"/>
          <w:szCs w:val="28"/>
        </w:rPr>
        <w:t xml:space="preserve"> счета на оплату, счета-квитанции на оплату);</w:t>
      </w:r>
    </w:p>
    <w:p w:rsidR="00EC2676" w:rsidRPr="005343E4" w:rsidRDefault="00B851F9" w:rsidP="00EC2676">
      <w:pPr>
        <w:tabs>
          <w:tab w:val="left" w:pos="567"/>
          <w:tab w:val="left" w:pos="1134"/>
        </w:tabs>
        <w:ind w:firstLine="709"/>
        <w:jc w:val="both"/>
        <w:rPr>
          <w:sz w:val="28"/>
          <w:szCs w:val="28"/>
        </w:rPr>
      </w:pPr>
      <w:r>
        <w:rPr>
          <w:sz w:val="28"/>
          <w:szCs w:val="28"/>
        </w:rPr>
        <w:t>5</w:t>
      </w:r>
      <w:r w:rsidR="00EC2676" w:rsidRPr="00EF6B8F">
        <w:rPr>
          <w:sz w:val="28"/>
          <w:szCs w:val="28"/>
        </w:rPr>
        <w:t xml:space="preserve">) </w:t>
      </w:r>
      <w:r w:rsidR="00291058" w:rsidRPr="00EF6B8F">
        <w:rPr>
          <w:bCs/>
          <w:sz w:val="28"/>
          <w:szCs w:val="28"/>
        </w:rPr>
        <w:t xml:space="preserve">надлежащим образом заверенная </w:t>
      </w:r>
      <w:r w:rsidR="00EF6B8F" w:rsidRPr="00EF6B8F">
        <w:rPr>
          <w:bCs/>
          <w:sz w:val="28"/>
          <w:szCs w:val="28"/>
        </w:rPr>
        <w:t xml:space="preserve">копия </w:t>
      </w:r>
      <w:r w:rsidR="00EC2676" w:rsidRPr="00EF6B8F">
        <w:rPr>
          <w:sz w:val="28"/>
          <w:szCs w:val="28"/>
        </w:rPr>
        <w:t>паспорт</w:t>
      </w:r>
      <w:r w:rsidR="00EF6B8F" w:rsidRPr="00EF6B8F">
        <w:rPr>
          <w:sz w:val="28"/>
          <w:szCs w:val="28"/>
        </w:rPr>
        <w:t>а</w:t>
      </w:r>
      <w:r w:rsidR="009F60D4" w:rsidRPr="00EF6B8F">
        <w:rPr>
          <w:sz w:val="28"/>
          <w:szCs w:val="28"/>
        </w:rPr>
        <w:t xml:space="preserve"> (для</w:t>
      </w:r>
      <w:r w:rsidR="00EC2676" w:rsidRPr="00EF6B8F">
        <w:rPr>
          <w:sz w:val="28"/>
          <w:szCs w:val="28"/>
        </w:rPr>
        <w:t xml:space="preserve"> индивидуального предпринимателя</w:t>
      </w:r>
      <w:r w:rsidR="00EF6B8F">
        <w:rPr>
          <w:sz w:val="28"/>
          <w:szCs w:val="28"/>
        </w:rPr>
        <w:t>)</w:t>
      </w:r>
      <w:r w:rsidR="00EC2676" w:rsidRPr="00EF6B8F">
        <w:rPr>
          <w:sz w:val="28"/>
          <w:szCs w:val="28"/>
        </w:rPr>
        <w:t>;</w:t>
      </w:r>
    </w:p>
    <w:p w:rsidR="00993D3C" w:rsidRDefault="00B851F9" w:rsidP="00993D3C">
      <w:pPr>
        <w:suppressAutoHyphens/>
        <w:autoSpaceDE w:val="0"/>
        <w:ind w:firstLine="709"/>
        <w:jc w:val="both"/>
        <w:rPr>
          <w:bCs/>
          <w:sz w:val="28"/>
          <w:szCs w:val="28"/>
        </w:rPr>
      </w:pPr>
      <w:r>
        <w:rPr>
          <w:bCs/>
          <w:sz w:val="28"/>
          <w:szCs w:val="28"/>
        </w:rPr>
        <w:t>6</w:t>
      </w:r>
      <w:r w:rsidR="00EF6B8F">
        <w:rPr>
          <w:bCs/>
          <w:sz w:val="28"/>
          <w:szCs w:val="28"/>
        </w:rPr>
        <w:t>)</w:t>
      </w:r>
      <w:r w:rsidR="00993D3C">
        <w:rPr>
          <w:bCs/>
          <w:sz w:val="28"/>
          <w:szCs w:val="28"/>
        </w:rPr>
        <w:t xml:space="preserve"> надлежащим образом заверенная копия свидетельства о внесении записи в Единый государственный реестр юридических лиц или надлежащим образом заверенная копия листа записи единого государственного реестра юридических лиц (для юридических лиц), надлежащим образом заверенная копия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 (для индивидуальных предпринимателей);</w:t>
      </w:r>
    </w:p>
    <w:p w:rsidR="00993D3C" w:rsidRDefault="00B851F9" w:rsidP="00993D3C">
      <w:pPr>
        <w:suppressAutoHyphens/>
        <w:autoSpaceDE w:val="0"/>
        <w:ind w:firstLine="709"/>
        <w:jc w:val="both"/>
        <w:rPr>
          <w:bCs/>
          <w:sz w:val="28"/>
          <w:szCs w:val="28"/>
        </w:rPr>
      </w:pPr>
      <w:r>
        <w:rPr>
          <w:bCs/>
          <w:sz w:val="28"/>
          <w:szCs w:val="28"/>
        </w:rPr>
        <w:t>7</w:t>
      </w:r>
      <w:r w:rsidR="00EF6B8F">
        <w:rPr>
          <w:bCs/>
          <w:sz w:val="28"/>
          <w:szCs w:val="28"/>
        </w:rPr>
        <w:t>)</w:t>
      </w:r>
      <w:r w:rsidR="00993D3C">
        <w:rPr>
          <w:bCs/>
          <w:sz w:val="28"/>
          <w:szCs w:val="28"/>
        </w:rPr>
        <w:t xml:space="preserve"> надлежащим образом заверенная копия свидетельства о постановке на учет в налоговом органе по месту нахождения на территории Российской Федерации;</w:t>
      </w:r>
    </w:p>
    <w:p w:rsidR="00993D3C" w:rsidRDefault="00B851F9" w:rsidP="00993D3C">
      <w:pPr>
        <w:suppressAutoHyphens/>
        <w:autoSpaceDE w:val="0"/>
        <w:ind w:firstLine="709"/>
        <w:jc w:val="both"/>
        <w:rPr>
          <w:bCs/>
          <w:sz w:val="28"/>
          <w:szCs w:val="28"/>
        </w:rPr>
      </w:pPr>
      <w:r>
        <w:rPr>
          <w:bCs/>
          <w:sz w:val="28"/>
          <w:szCs w:val="28"/>
        </w:rPr>
        <w:t>8</w:t>
      </w:r>
      <w:r w:rsidR="00EF6B8F">
        <w:rPr>
          <w:bCs/>
          <w:sz w:val="28"/>
          <w:szCs w:val="28"/>
        </w:rPr>
        <w:t>)</w:t>
      </w:r>
      <w:r w:rsidR="00993D3C">
        <w:rPr>
          <w:bCs/>
          <w:sz w:val="28"/>
          <w:szCs w:val="28"/>
        </w:rPr>
        <w:t xml:space="preserve"> надлежащим образом заверенные копии учредительных документов (для юридических лиц), в том числе надлежащим образом заверенные копии документов, подтверждающих полномочия представителя;</w:t>
      </w:r>
    </w:p>
    <w:p w:rsidR="00993D3C" w:rsidRDefault="00B851F9" w:rsidP="00993D3C">
      <w:pPr>
        <w:suppressAutoHyphens/>
        <w:autoSpaceDE w:val="0"/>
        <w:ind w:firstLine="709"/>
        <w:jc w:val="both"/>
        <w:rPr>
          <w:bCs/>
          <w:sz w:val="28"/>
          <w:szCs w:val="28"/>
        </w:rPr>
      </w:pPr>
      <w:r>
        <w:rPr>
          <w:bCs/>
          <w:sz w:val="28"/>
          <w:szCs w:val="28"/>
        </w:rPr>
        <w:t>9</w:t>
      </w:r>
      <w:r w:rsidR="00EF6B8F">
        <w:rPr>
          <w:bCs/>
          <w:sz w:val="28"/>
          <w:szCs w:val="28"/>
        </w:rPr>
        <w:t>)</w:t>
      </w:r>
      <w:r w:rsidR="00993D3C">
        <w:rPr>
          <w:bCs/>
          <w:sz w:val="28"/>
          <w:szCs w:val="28"/>
        </w:rPr>
        <w:t xml:space="preserve">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полученная не ранее первого числа месяца, предшествующего месяцу обращения получателя субсидий с заявлением (или сведения с официального сайта регистрирующего органа в сети «Интернет», распечатанные на бумажном носителе и надлежащим образом заверенные заявителем);</w:t>
      </w:r>
    </w:p>
    <w:p w:rsidR="009F60D4" w:rsidRDefault="00EF6B8F" w:rsidP="009F60D4">
      <w:pPr>
        <w:suppressAutoHyphens/>
        <w:autoSpaceDE w:val="0"/>
        <w:ind w:firstLine="709"/>
        <w:jc w:val="both"/>
        <w:rPr>
          <w:bCs/>
          <w:sz w:val="28"/>
          <w:szCs w:val="28"/>
        </w:rPr>
      </w:pPr>
      <w:r>
        <w:rPr>
          <w:bCs/>
          <w:sz w:val="28"/>
          <w:szCs w:val="28"/>
        </w:rPr>
        <w:t xml:space="preserve">3.2. </w:t>
      </w:r>
      <w:r w:rsidR="009F60D4" w:rsidRPr="00EB0FF5">
        <w:rPr>
          <w:bCs/>
          <w:sz w:val="28"/>
          <w:szCs w:val="28"/>
        </w:rPr>
        <w:t>Под надлежащим образом заверенными копиями документов</w:t>
      </w:r>
      <w:r w:rsidR="009F60D4">
        <w:rPr>
          <w:bCs/>
          <w:sz w:val="28"/>
          <w:szCs w:val="28"/>
        </w:rPr>
        <w:t xml:space="preserve"> в настоящем Порядке понимаются документы, заверенные подписью уполномоченного представителя получателя субсидий и печатью получателя субсидий (при наличии).</w:t>
      </w:r>
      <w:bookmarkStart w:id="0" w:name="Par35"/>
      <w:bookmarkEnd w:id="0"/>
    </w:p>
    <w:p w:rsidR="00A73B12" w:rsidRDefault="00A73B12" w:rsidP="00A73B12">
      <w:pPr>
        <w:suppressAutoHyphens/>
        <w:autoSpaceDE w:val="0"/>
        <w:ind w:firstLine="709"/>
        <w:jc w:val="both"/>
        <w:rPr>
          <w:bCs/>
          <w:sz w:val="28"/>
          <w:szCs w:val="28"/>
        </w:rPr>
      </w:pPr>
      <w:r>
        <w:rPr>
          <w:bCs/>
          <w:sz w:val="28"/>
          <w:szCs w:val="28"/>
        </w:rPr>
        <w:t xml:space="preserve">3.3. Управление в день поступления заявления и документов, </w:t>
      </w:r>
      <w:r w:rsidRPr="00EB0FF5">
        <w:rPr>
          <w:bCs/>
          <w:sz w:val="28"/>
          <w:szCs w:val="28"/>
        </w:rPr>
        <w:t xml:space="preserve">предусмотренных </w:t>
      </w:r>
      <w:r w:rsidRPr="00F4525C">
        <w:rPr>
          <w:sz w:val="28"/>
          <w:szCs w:val="28"/>
        </w:rPr>
        <w:t>3.1.</w:t>
      </w:r>
      <w:r w:rsidRPr="00EB0FF5">
        <w:rPr>
          <w:bCs/>
          <w:sz w:val="28"/>
          <w:szCs w:val="28"/>
        </w:rPr>
        <w:t xml:space="preserve"> настоящего</w:t>
      </w:r>
      <w:r>
        <w:rPr>
          <w:bCs/>
          <w:sz w:val="28"/>
          <w:szCs w:val="28"/>
        </w:rPr>
        <w:t xml:space="preserve"> Порядка, осуществляет их регистрацию.</w:t>
      </w:r>
    </w:p>
    <w:p w:rsidR="00A73B12" w:rsidRDefault="00F4525C" w:rsidP="00A73B12">
      <w:pPr>
        <w:suppressAutoHyphens/>
        <w:autoSpaceDE w:val="0"/>
        <w:ind w:firstLine="709"/>
        <w:jc w:val="both"/>
        <w:rPr>
          <w:bCs/>
          <w:sz w:val="28"/>
          <w:szCs w:val="28"/>
        </w:rPr>
      </w:pPr>
      <w:r>
        <w:rPr>
          <w:bCs/>
          <w:sz w:val="28"/>
          <w:szCs w:val="28"/>
        </w:rPr>
        <w:t>3.4</w:t>
      </w:r>
      <w:r w:rsidR="00A73B12">
        <w:rPr>
          <w:bCs/>
          <w:sz w:val="28"/>
          <w:szCs w:val="28"/>
        </w:rPr>
        <w:t xml:space="preserve">. Рассмотрение заявлений осуществляется </w:t>
      </w:r>
      <w:r>
        <w:rPr>
          <w:bCs/>
          <w:sz w:val="28"/>
          <w:szCs w:val="28"/>
        </w:rPr>
        <w:t>Управлением</w:t>
      </w:r>
      <w:r w:rsidR="00A73B12">
        <w:rPr>
          <w:bCs/>
          <w:sz w:val="28"/>
          <w:szCs w:val="28"/>
        </w:rPr>
        <w:t xml:space="preserve"> в порядке очередности по дате их поступления. В случае поступления в </w:t>
      </w:r>
      <w:r>
        <w:rPr>
          <w:bCs/>
          <w:sz w:val="28"/>
          <w:szCs w:val="28"/>
        </w:rPr>
        <w:t>Управление</w:t>
      </w:r>
      <w:r w:rsidR="00A73B12">
        <w:rPr>
          <w:bCs/>
          <w:sz w:val="28"/>
          <w:szCs w:val="28"/>
        </w:rPr>
        <w:t xml:space="preserve"> в один день нескольких заявлений, их рассмотрение осуществляется в порядке очередности исходя из времени их регистрации.</w:t>
      </w:r>
    </w:p>
    <w:p w:rsidR="00A73B12" w:rsidRDefault="006F762D" w:rsidP="00A73B12">
      <w:pPr>
        <w:suppressAutoHyphens/>
        <w:autoSpaceDE w:val="0"/>
        <w:ind w:firstLine="709"/>
        <w:jc w:val="both"/>
        <w:rPr>
          <w:bCs/>
          <w:sz w:val="28"/>
          <w:szCs w:val="28"/>
        </w:rPr>
      </w:pPr>
      <w:r>
        <w:rPr>
          <w:bCs/>
          <w:sz w:val="28"/>
          <w:szCs w:val="28"/>
        </w:rPr>
        <w:t>3.5</w:t>
      </w:r>
      <w:r w:rsidR="00A73B12">
        <w:rPr>
          <w:bCs/>
          <w:sz w:val="28"/>
          <w:szCs w:val="28"/>
        </w:rPr>
        <w:t xml:space="preserve">. </w:t>
      </w:r>
      <w:r w:rsidR="00F4525C">
        <w:rPr>
          <w:bCs/>
          <w:sz w:val="28"/>
          <w:szCs w:val="28"/>
        </w:rPr>
        <w:t xml:space="preserve">Управление </w:t>
      </w:r>
      <w:r w:rsidR="00A73B12">
        <w:rPr>
          <w:bCs/>
          <w:sz w:val="28"/>
          <w:szCs w:val="28"/>
        </w:rPr>
        <w:t xml:space="preserve">в течение 20 рабочих дней со дня регистрации заявления и документов, представленных </w:t>
      </w:r>
      <w:r w:rsidR="00F4525C">
        <w:rPr>
          <w:bCs/>
          <w:sz w:val="28"/>
          <w:szCs w:val="28"/>
        </w:rPr>
        <w:t>П</w:t>
      </w:r>
      <w:r w:rsidR="00A73B12">
        <w:rPr>
          <w:bCs/>
          <w:sz w:val="28"/>
          <w:szCs w:val="28"/>
        </w:rPr>
        <w:t>олучателем субсидий, осуществляет их проверку и принимает решение о заключении соглашения или об отказе в заключении соглашения.</w:t>
      </w:r>
    </w:p>
    <w:p w:rsidR="00A73B12" w:rsidRDefault="006F762D" w:rsidP="00A73B12">
      <w:pPr>
        <w:suppressAutoHyphens/>
        <w:autoSpaceDE w:val="0"/>
        <w:ind w:firstLine="709"/>
        <w:jc w:val="both"/>
        <w:rPr>
          <w:bCs/>
          <w:sz w:val="28"/>
          <w:szCs w:val="28"/>
        </w:rPr>
      </w:pPr>
      <w:r>
        <w:rPr>
          <w:bCs/>
          <w:sz w:val="28"/>
          <w:szCs w:val="28"/>
        </w:rPr>
        <w:t>3.6</w:t>
      </w:r>
      <w:r w:rsidR="00A73B12">
        <w:rPr>
          <w:bCs/>
          <w:sz w:val="28"/>
          <w:szCs w:val="28"/>
        </w:rPr>
        <w:t>. Основаниями для принятия решения об отказе в заключении соглашения являются:</w:t>
      </w:r>
    </w:p>
    <w:p w:rsidR="00A73B12" w:rsidRPr="00D12E76" w:rsidRDefault="006F762D" w:rsidP="00A73B12">
      <w:pPr>
        <w:suppressAutoHyphens/>
        <w:autoSpaceDE w:val="0"/>
        <w:ind w:firstLine="709"/>
        <w:jc w:val="both"/>
        <w:rPr>
          <w:bCs/>
          <w:sz w:val="28"/>
          <w:szCs w:val="28"/>
        </w:rPr>
      </w:pPr>
      <w:r>
        <w:rPr>
          <w:bCs/>
          <w:sz w:val="28"/>
          <w:szCs w:val="28"/>
        </w:rPr>
        <w:lastRenderedPageBreak/>
        <w:t>3.6.1</w:t>
      </w:r>
      <w:r w:rsidR="00A73B12">
        <w:rPr>
          <w:bCs/>
          <w:sz w:val="28"/>
          <w:szCs w:val="28"/>
        </w:rPr>
        <w:t xml:space="preserve"> </w:t>
      </w:r>
      <w:r w:rsidR="00A73B12" w:rsidRPr="00D12E76">
        <w:rPr>
          <w:bCs/>
          <w:sz w:val="28"/>
          <w:szCs w:val="28"/>
        </w:rPr>
        <w:t>несоответствие получателя субсидий требованиям, установленным</w:t>
      </w:r>
      <w:r>
        <w:rPr>
          <w:bCs/>
          <w:sz w:val="28"/>
          <w:szCs w:val="28"/>
        </w:rPr>
        <w:t xml:space="preserve"> пунктом 1.3, пунктом 2.1 и пунктом 2.</w:t>
      </w:r>
      <w:r w:rsidR="00576C19">
        <w:rPr>
          <w:bCs/>
          <w:sz w:val="28"/>
          <w:szCs w:val="28"/>
        </w:rPr>
        <w:t>3</w:t>
      </w:r>
      <w:r w:rsidR="00A73B12" w:rsidRPr="00D12E76">
        <w:rPr>
          <w:bCs/>
          <w:sz w:val="28"/>
          <w:szCs w:val="28"/>
        </w:rPr>
        <w:t xml:space="preserve"> настоящего Порядка;</w:t>
      </w:r>
    </w:p>
    <w:p w:rsidR="00A73B12" w:rsidRPr="00D12E76" w:rsidRDefault="006F762D" w:rsidP="00A73B12">
      <w:pPr>
        <w:suppressAutoHyphens/>
        <w:autoSpaceDE w:val="0"/>
        <w:ind w:firstLine="709"/>
        <w:jc w:val="both"/>
        <w:rPr>
          <w:bCs/>
          <w:sz w:val="28"/>
          <w:szCs w:val="28"/>
        </w:rPr>
      </w:pPr>
      <w:r>
        <w:rPr>
          <w:bCs/>
          <w:sz w:val="28"/>
          <w:szCs w:val="28"/>
        </w:rPr>
        <w:t>3.6</w:t>
      </w:r>
      <w:r w:rsidR="00A73B12" w:rsidRPr="00D12E76">
        <w:rPr>
          <w:bCs/>
          <w:sz w:val="28"/>
          <w:szCs w:val="28"/>
        </w:rPr>
        <w:t xml:space="preserve">.2 непредставление (представление не в полном объеме) документов, предусмотренных </w:t>
      </w:r>
      <w:r>
        <w:rPr>
          <w:bCs/>
          <w:sz w:val="28"/>
          <w:szCs w:val="28"/>
        </w:rPr>
        <w:t xml:space="preserve">пунктом </w:t>
      </w:r>
      <w:r w:rsidR="00D17307">
        <w:rPr>
          <w:bCs/>
          <w:sz w:val="28"/>
          <w:szCs w:val="28"/>
        </w:rPr>
        <w:t xml:space="preserve">3.1 </w:t>
      </w:r>
      <w:r w:rsidR="00A73B12" w:rsidRPr="00D12E76">
        <w:rPr>
          <w:bCs/>
          <w:sz w:val="28"/>
          <w:szCs w:val="28"/>
        </w:rPr>
        <w:t>настоящего Порядка;</w:t>
      </w:r>
    </w:p>
    <w:p w:rsidR="00A73B12" w:rsidRDefault="00D17307" w:rsidP="00A73B12">
      <w:pPr>
        <w:suppressAutoHyphens/>
        <w:autoSpaceDE w:val="0"/>
        <w:ind w:firstLine="709"/>
        <w:jc w:val="both"/>
        <w:rPr>
          <w:bCs/>
          <w:sz w:val="28"/>
          <w:szCs w:val="28"/>
        </w:rPr>
      </w:pPr>
      <w:r>
        <w:rPr>
          <w:bCs/>
          <w:sz w:val="28"/>
          <w:szCs w:val="28"/>
        </w:rPr>
        <w:t>3.6.3</w:t>
      </w:r>
      <w:r w:rsidR="00A73B12" w:rsidRPr="00D12E76">
        <w:rPr>
          <w:bCs/>
          <w:sz w:val="28"/>
          <w:szCs w:val="28"/>
        </w:rPr>
        <w:t xml:space="preserve"> установление </w:t>
      </w:r>
      <w:r>
        <w:rPr>
          <w:bCs/>
          <w:sz w:val="28"/>
          <w:szCs w:val="28"/>
        </w:rPr>
        <w:t xml:space="preserve">Управлением </w:t>
      </w:r>
      <w:r w:rsidR="00A73B12">
        <w:rPr>
          <w:bCs/>
          <w:sz w:val="28"/>
          <w:szCs w:val="28"/>
        </w:rPr>
        <w:t>факта недостоверности представления информации;</w:t>
      </w:r>
    </w:p>
    <w:p w:rsidR="00A73B12" w:rsidRDefault="00D17307" w:rsidP="00A73B12">
      <w:pPr>
        <w:suppressAutoHyphens/>
        <w:autoSpaceDE w:val="0"/>
        <w:ind w:firstLine="709"/>
        <w:jc w:val="both"/>
        <w:rPr>
          <w:bCs/>
          <w:sz w:val="28"/>
          <w:szCs w:val="28"/>
        </w:rPr>
      </w:pPr>
      <w:r>
        <w:rPr>
          <w:bCs/>
          <w:sz w:val="28"/>
          <w:szCs w:val="28"/>
        </w:rPr>
        <w:t xml:space="preserve">3.6.4 </w:t>
      </w:r>
      <w:r w:rsidR="00A73B12">
        <w:rPr>
          <w:bCs/>
          <w:sz w:val="28"/>
          <w:szCs w:val="28"/>
        </w:rPr>
        <w:t xml:space="preserve">отсутствие лимитов бюджетных обязательств, доведенных </w:t>
      </w:r>
      <w:r>
        <w:rPr>
          <w:bCs/>
          <w:sz w:val="28"/>
          <w:szCs w:val="28"/>
        </w:rPr>
        <w:t>Управлению</w:t>
      </w:r>
      <w:r w:rsidR="00904D82">
        <w:rPr>
          <w:bCs/>
          <w:sz w:val="28"/>
          <w:szCs w:val="28"/>
        </w:rPr>
        <w:t xml:space="preserve"> в установленном порядке; </w:t>
      </w:r>
    </w:p>
    <w:p w:rsidR="00904D82" w:rsidRDefault="00904D82" w:rsidP="00A73B12">
      <w:pPr>
        <w:suppressAutoHyphens/>
        <w:autoSpaceDE w:val="0"/>
        <w:ind w:firstLine="709"/>
        <w:jc w:val="both"/>
        <w:rPr>
          <w:bCs/>
          <w:sz w:val="28"/>
          <w:szCs w:val="28"/>
        </w:rPr>
      </w:pPr>
      <w:r>
        <w:rPr>
          <w:bCs/>
          <w:sz w:val="28"/>
          <w:szCs w:val="28"/>
        </w:rPr>
        <w:t xml:space="preserve">3.6.5 использование </w:t>
      </w:r>
      <w:r w:rsidR="002A6717">
        <w:rPr>
          <w:bCs/>
          <w:sz w:val="28"/>
          <w:szCs w:val="28"/>
        </w:rPr>
        <w:t xml:space="preserve">Получателем субсидий </w:t>
      </w:r>
      <w:r>
        <w:rPr>
          <w:bCs/>
          <w:sz w:val="28"/>
          <w:szCs w:val="28"/>
        </w:rPr>
        <w:t xml:space="preserve">в справке-расчете </w:t>
      </w:r>
      <w:r w:rsidR="002A6717">
        <w:rPr>
          <w:bCs/>
          <w:sz w:val="28"/>
          <w:szCs w:val="28"/>
        </w:rPr>
        <w:t xml:space="preserve">(приложение 2 к настоящему Порядку) </w:t>
      </w:r>
      <w:r>
        <w:rPr>
          <w:bCs/>
          <w:sz w:val="28"/>
          <w:szCs w:val="28"/>
        </w:rPr>
        <w:t xml:space="preserve">показателей с нарушением требований, </w:t>
      </w:r>
      <w:r w:rsidR="002A6717">
        <w:rPr>
          <w:bCs/>
          <w:sz w:val="28"/>
          <w:szCs w:val="28"/>
        </w:rPr>
        <w:t>установленных пунктом 3.12 настоящего Порядка.</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 xml:space="preserve">. </w:t>
      </w:r>
      <w:r>
        <w:rPr>
          <w:bCs/>
          <w:sz w:val="28"/>
          <w:szCs w:val="28"/>
        </w:rPr>
        <w:t>Управление</w:t>
      </w:r>
      <w:r w:rsidR="00A73B12">
        <w:rPr>
          <w:bCs/>
          <w:sz w:val="28"/>
          <w:szCs w:val="28"/>
        </w:rPr>
        <w:t>:</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 xml:space="preserve">.1 в случае принятия решения об отказе в заключении соглашения в течение 5 рабочих дней со дня принятия решения направляет </w:t>
      </w:r>
      <w:r>
        <w:rPr>
          <w:bCs/>
          <w:sz w:val="28"/>
          <w:szCs w:val="28"/>
        </w:rPr>
        <w:t>П</w:t>
      </w:r>
      <w:r w:rsidR="00A73B12">
        <w:rPr>
          <w:bCs/>
          <w:sz w:val="28"/>
          <w:szCs w:val="28"/>
        </w:rPr>
        <w:t>олучателю субсидий письменное уведомление об отказе с указанием причин такого отказа;</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.2 в случае принятия решения о заключении соглашения в течение 5 рабочих дней со дня принятия решения оформляет прое</w:t>
      </w:r>
      <w:r w:rsidR="00387C8B">
        <w:rPr>
          <w:bCs/>
          <w:sz w:val="28"/>
          <w:szCs w:val="28"/>
        </w:rPr>
        <w:t>кт соглашения и направляет его П</w:t>
      </w:r>
      <w:r w:rsidR="00A73B12">
        <w:rPr>
          <w:bCs/>
          <w:sz w:val="28"/>
          <w:szCs w:val="28"/>
        </w:rPr>
        <w:t>олучателю субсидий для подписания.</w:t>
      </w:r>
    </w:p>
    <w:p w:rsidR="00A73B12" w:rsidRDefault="00387C8B" w:rsidP="00A73B12">
      <w:pPr>
        <w:suppressAutoHyphens/>
        <w:autoSpaceDE w:val="0"/>
        <w:ind w:firstLine="709"/>
        <w:jc w:val="both"/>
        <w:rPr>
          <w:bCs/>
          <w:sz w:val="28"/>
          <w:szCs w:val="28"/>
        </w:rPr>
      </w:pPr>
      <w:r>
        <w:rPr>
          <w:bCs/>
          <w:sz w:val="28"/>
          <w:szCs w:val="28"/>
        </w:rPr>
        <w:t>3.8</w:t>
      </w:r>
      <w:r w:rsidR="00A73B12">
        <w:rPr>
          <w:bCs/>
          <w:sz w:val="28"/>
          <w:szCs w:val="28"/>
        </w:rPr>
        <w:t xml:space="preserve">. Получатель субсидий вправе повторно направить документы, указанные в </w:t>
      </w:r>
      <w:r w:rsidR="00A73B12" w:rsidRPr="00387C8B">
        <w:rPr>
          <w:bCs/>
          <w:sz w:val="28"/>
          <w:szCs w:val="28"/>
        </w:rPr>
        <w:t xml:space="preserve">пункте </w:t>
      </w:r>
      <w:r w:rsidRPr="00387C8B">
        <w:rPr>
          <w:sz w:val="28"/>
          <w:szCs w:val="28"/>
        </w:rPr>
        <w:t>3.1</w:t>
      </w:r>
      <w:r>
        <w:rPr>
          <w:bCs/>
          <w:sz w:val="28"/>
          <w:szCs w:val="28"/>
        </w:rPr>
        <w:t>.</w:t>
      </w:r>
      <w:r w:rsidR="00A73B12" w:rsidRPr="00EB0FF5">
        <w:rPr>
          <w:bCs/>
          <w:sz w:val="28"/>
          <w:szCs w:val="28"/>
        </w:rPr>
        <w:t xml:space="preserve"> настоящего</w:t>
      </w:r>
      <w:r w:rsidR="00A73B12">
        <w:rPr>
          <w:bCs/>
          <w:sz w:val="28"/>
          <w:szCs w:val="28"/>
        </w:rPr>
        <w:t xml:space="preserve"> Порядка, после устранения замечаний, явившихся основанием для принятия решения об отказе в заключении соглашения.</w:t>
      </w:r>
    </w:p>
    <w:p w:rsidR="00A26E36" w:rsidRDefault="00387C8B" w:rsidP="00A26E36">
      <w:pPr>
        <w:suppressAutoHyphens/>
        <w:autoSpaceDE w:val="0"/>
        <w:ind w:firstLine="709"/>
        <w:jc w:val="both"/>
        <w:rPr>
          <w:bCs/>
          <w:sz w:val="28"/>
          <w:szCs w:val="28"/>
        </w:rPr>
      </w:pPr>
      <w:r>
        <w:rPr>
          <w:bCs/>
          <w:sz w:val="28"/>
          <w:szCs w:val="28"/>
        </w:rPr>
        <w:t>3.9</w:t>
      </w:r>
      <w:r w:rsidR="00A73B12">
        <w:rPr>
          <w:bCs/>
          <w:sz w:val="28"/>
          <w:szCs w:val="28"/>
        </w:rPr>
        <w:t xml:space="preserve">. Получатель субсидий в течение 10 рабочих дней со дня получения соглашения возвращает в адрес </w:t>
      </w:r>
      <w:r>
        <w:rPr>
          <w:bCs/>
          <w:sz w:val="28"/>
          <w:szCs w:val="28"/>
        </w:rPr>
        <w:t>Управления</w:t>
      </w:r>
      <w:r w:rsidR="00A73B12">
        <w:rPr>
          <w:bCs/>
          <w:sz w:val="28"/>
          <w:szCs w:val="28"/>
        </w:rPr>
        <w:t xml:space="preserve"> подписанный экземпляр соглашения. Нарушение указанного срока признается отказом получателя субсидий от подписания соглашения.</w:t>
      </w:r>
      <w:bookmarkStart w:id="1" w:name="Par65"/>
      <w:bookmarkEnd w:id="1"/>
    </w:p>
    <w:p w:rsidR="00A73B12" w:rsidRPr="00EB0FF5" w:rsidRDefault="00A26E36" w:rsidP="0049367C">
      <w:pPr>
        <w:suppressAutoHyphens/>
        <w:autoSpaceDE w:val="0"/>
        <w:ind w:firstLine="709"/>
        <w:jc w:val="both"/>
        <w:rPr>
          <w:bCs/>
          <w:sz w:val="28"/>
          <w:szCs w:val="28"/>
        </w:rPr>
      </w:pPr>
      <w:r>
        <w:rPr>
          <w:bCs/>
          <w:sz w:val="28"/>
          <w:szCs w:val="28"/>
        </w:rPr>
        <w:t>3.10 В целях рассмотрения документов, представленных Получателем субсидии</w:t>
      </w:r>
      <w:r w:rsidR="00443D5E">
        <w:rPr>
          <w:bCs/>
          <w:sz w:val="28"/>
          <w:szCs w:val="28"/>
        </w:rPr>
        <w:t xml:space="preserve"> в соответствии с пунктом 3.1. настоящего Порядка</w:t>
      </w:r>
      <w:r>
        <w:rPr>
          <w:bCs/>
          <w:sz w:val="28"/>
          <w:szCs w:val="28"/>
        </w:rPr>
        <w:t xml:space="preserve">, Управление </w:t>
      </w:r>
      <w:r w:rsidR="00443D5E">
        <w:rPr>
          <w:bCs/>
          <w:sz w:val="28"/>
          <w:szCs w:val="28"/>
        </w:rPr>
        <w:t xml:space="preserve">своим приказом </w:t>
      </w:r>
      <w:r>
        <w:rPr>
          <w:bCs/>
          <w:sz w:val="28"/>
          <w:szCs w:val="28"/>
        </w:rPr>
        <w:t xml:space="preserve">создает </w:t>
      </w:r>
      <w:r w:rsidR="0058296F">
        <w:rPr>
          <w:bCs/>
          <w:sz w:val="28"/>
          <w:szCs w:val="28"/>
        </w:rPr>
        <w:t>комиссию по рассмотрению таких документов, в состав которой включаются представители администрации Усть-Камчатского муниципального района и ее орган</w:t>
      </w:r>
      <w:r w:rsidR="00D92FF9">
        <w:rPr>
          <w:bCs/>
          <w:sz w:val="28"/>
          <w:szCs w:val="28"/>
        </w:rPr>
        <w:t>о</w:t>
      </w:r>
      <w:r w:rsidR="00443D5E">
        <w:rPr>
          <w:bCs/>
          <w:sz w:val="28"/>
          <w:szCs w:val="28"/>
        </w:rPr>
        <w:t>в</w:t>
      </w:r>
      <w:r w:rsidR="00D92FF9">
        <w:rPr>
          <w:bCs/>
          <w:sz w:val="28"/>
          <w:szCs w:val="28"/>
        </w:rPr>
        <w:t xml:space="preserve">, депутаты </w:t>
      </w:r>
      <w:r w:rsidR="000D0CF8">
        <w:rPr>
          <w:bCs/>
          <w:sz w:val="28"/>
          <w:szCs w:val="28"/>
        </w:rPr>
        <w:t>Собрания</w:t>
      </w:r>
      <w:r w:rsidR="00D92FF9">
        <w:rPr>
          <w:bCs/>
          <w:sz w:val="28"/>
          <w:szCs w:val="28"/>
        </w:rPr>
        <w:t xml:space="preserve"> деп</w:t>
      </w:r>
      <w:r w:rsidR="0058296F">
        <w:rPr>
          <w:bCs/>
          <w:sz w:val="28"/>
          <w:szCs w:val="28"/>
        </w:rPr>
        <w:t xml:space="preserve">утатов Усть-Камчатского </w:t>
      </w:r>
      <w:r w:rsidR="000D0CF8">
        <w:rPr>
          <w:bCs/>
          <w:sz w:val="28"/>
          <w:szCs w:val="28"/>
        </w:rPr>
        <w:t>сельского поселения</w:t>
      </w:r>
      <w:r w:rsidR="0058296F">
        <w:rPr>
          <w:bCs/>
          <w:sz w:val="28"/>
          <w:szCs w:val="28"/>
        </w:rPr>
        <w:t xml:space="preserve">, члены </w:t>
      </w:r>
      <w:r w:rsidR="00443D5E">
        <w:rPr>
          <w:bCs/>
          <w:sz w:val="28"/>
          <w:szCs w:val="28"/>
        </w:rPr>
        <w:t>С</w:t>
      </w:r>
      <w:r w:rsidR="0058296F">
        <w:rPr>
          <w:bCs/>
          <w:sz w:val="28"/>
          <w:szCs w:val="28"/>
        </w:rPr>
        <w:t xml:space="preserve">овета по развитию </w:t>
      </w:r>
      <w:r w:rsidR="00D92FF9">
        <w:rPr>
          <w:bCs/>
          <w:sz w:val="28"/>
          <w:szCs w:val="28"/>
        </w:rPr>
        <w:t>субъектов</w:t>
      </w:r>
      <w:r w:rsidR="0058296F">
        <w:rPr>
          <w:bCs/>
          <w:sz w:val="28"/>
          <w:szCs w:val="28"/>
        </w:rPr>
        <w:t xml:space="preserve"> малого и </w:t>
      </w:r>
      <w:r w:rsidR="00D92FF9">
        <w:rPr>
          <w:bCs/>
          <w:sz w:val="28"/>
          <w:szCs w:val="28"/>
        </w:rPr>
        <w:t>среднего</w:t>
      </w:r>
      <w:r w:rsidR="0058296F">
        <w:rPr>
          <w:bCs/>
          <w:sz w:val="28"/>
          <w:szCs w:val="28"/>
        </w:rPr>
        <w:t xml:space="preserve"> предпринимательства Усть-Камчатского муниципального района и представители Управления.</w:t>
      </w:r>
      <w:r w:rsidR="00D92FF9">
        <w:rPr>
          <w:bCs/>
          <w:sz w:val="28"/>
          <w:szCs w:val="28"/>
        </w:rPr>
        <w:t xml:space="preserve"> Заседания комиссии, ее решения и рекомендации оформляются протоколом заседания комиссии, который носит рекомендательный характер</w:t>
      </w:r>
      <w:r w:rsidR="00895F42">
        <w:rPr>
          <w:bCs/>
          <w:sz w:val="28"/>
          <w:szCs w:val="28"/>
        </w:rPr>
        <w:t>.</w:t>
      </w:r>
    </w:p>
    <w:p w:rsidR="00A73B12" w:rsidRDefault="004D330C" w:rsidP="00A73B12">
      <w:pPr>
        <w:suppressAutoHyphens/>
        <w:autoSpaceDE w:val="0"/>
        <w:ind w:firstLine="709"/>
        <w:jc w:val="both"/>
        <w:rPr>
          <w:bCs/>
          <w:sz w:val="28"/>
          <w:szCs w:val="28"/>
        </w:rPr>
      </w:pPr>
      <w:r>
        <w:rPr>
          <w:bCs/>
          <w:sz w:val="28"/>
          <w:szCs w:val="28"/>
        </w:rPr>
        <w:t xml:space="preserve">3.11. </w:t>
      </w:r>
      <w:r w:rsidR="00A73B12" w:rsidRPr="00EB0FF5">
        <w:rPr>
          <w:bCs/>
          <w:sz w:val="28"/>
          <w:szCs w:val="28"/>
        </w:rPr>
        <w:t>Решение о предоставлении субсидий принимается в форме приказа уполномоченного органа.</w:t>
      </w:r>
    </w:p>
    <w:p w:rsidR="009F63EC" w:rsidRDefault="009F63EC" w:rsidP="00A73B12">
      <w:pPr>
        <w:suppressAutoHyphens/>
        <w:autoSpaceDE w:val="0"/>
        <w:ind w:firstLine="709"/>
        <w:jc w:val="both"/>
        <w:rPr>
          <w:bCs/>
          <w:sz w:val="28"/>
          <w:szCs w:val="28"/>
        </w:rPr>
      </w:pPr>
      <w:r>
        <w:rPr>
          <w:bCs/>
          <w:sz w:val="28"/>
          <w:szCs w:val="28"/>
        </w:rPr>
        <w:t>3.12. Общая сумма соглашения рассчитывается согласно справки</w:t>
      </w:r>
      <w:r w:rsidR="005328CF">
        <w:rPr>
          <w:bCs/>
          <w:sz w:val="28"/>
          <w:szCs w:val="28"/>
        </w:rPr>
        <w:t>-</w:t>
      </w:r>
      <w:r>
        <w:rPr>
          <w:bCs/>
          <w:sz w:val="28"/>
          <w:szCs w:val="28"/>
        </w:rPr>
        <w:t xml:space="preserve">расчета по форме, согласно </w:t>
      </w:r>
      <w:r w:rsidR="005328CF">
        <w:rPr>
          <w:bCs/>
          <w:sz w:val="28"/>
          <w:szCs w:val="28"/>
        </w:rPr>
        <w:t>приложению 2 к настоящему Порядку</w:t>
      </w:r>
      <w:r w:rsidR="00C558A2">
        <w:rPr>
          <w:bCs/>
          <w:sz w:val="28"/>
          <w:szCs w:val="28"/>
        </w:rPr>
        <w:t xml:space="preserve">, </w:t>
      </w:r>
      <w:r w:rsidR="00EF136C">
        <w:rPr>
          <w:bCs/>
          <w:sz w:val="28"/>
          <w:szCs w:val="28"/>
        </w:rPr>
        <w:t>исходя из следующих,</w:t>
      </w:r>
      <w:r w:rsidR="001546CC">
        <w:rPr>
          <w:bCs/>
          <w:sz w:val="28"/>
          <w:szCs w:val="28"/>
        </w:rPr>
        <w:t xml:space="preserve"> максимальных показателей: </w:t>
      </w:r>
    </w:p>
    <w:p w:rsidR="00113C3F" w:rsidRDefault="00113C3F" w:rsidP="00A73B12">
      <w:pPr>
        <w:suppressAutoHyphens/>
        <w:autoSpaceDE w:val="0"/>
        <w:ind w:firstLine="709"/>
        <w:jc w:val="both"/>
        <w:rPr>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2976"/>
        <w:gridCol w:w="1861"/>
      </w:tblGrid>
      <w:tr w:rsidR="001C5BAF" w:rsidRPr="001C5BAF" w:rsidTr="001C5BAF">
        <w:trPr>
          <w:jc w:val="center"/>
        </w:trPr>
        <w:tc>
          <w:tcPr>
            <w:tcW w:w="2003" w:type="dxa"/>
            <w:vAlign w:val="center"/>
          </w:tcPr>
          <w:p w:rsidR="00521CBA" w:rsidRPr="001C5BAF" w:rsidRDefault="00521CBA" w:rsidP="001C5BAF">
            <w:pPr>
              <w:suppressAutoHyphens/>
              <w:autoSpaceDE w:val="0"/>
              <w:jc w:val="center"/>
              <w:rPr>
                <w:b/>
                <w:bCs/>
                <w:sz w:val="26"/>
                <w:szCs w:val="26"/>
              </w:rPr>
            </w:pPr>
            <w:r w:rsidRPr="001C5BAF">
              <w:rPr>
                <w:b/>
                <w:bCs/>
                <w:sz w:val="26"/>
                <w:szCs w:val="26"/>
              </w:rPr>
              <w:t>Аренда 1 кв.</w:t>
            </w:r>
            <w:r w:rsidR="001537C5">
              <w:rPr>
                <w:b/>
                <w:bCs/>
                <w:sz w:val="26"/>
                <w:szCs w:val="26"/>
              </w:rPr>
              <w:t xml:space="preserve"> </w:t>
            </w:r>
            <w:r w:rsidRPr="001C5BAF">
              <w:rPr>
                <w:b/>
                <w:bCs/>
                <w:sz w:val="26"/>
                <w:szCs w:val="26"/>
              </w:rPr>
              <w:t>м /мес.  руб., без НДС</w:t>
            </w:r>
          </w:p>
        </w:tc>
        <w:tc>
          <w:tcPr>
            <w:tcW w:w="2976" w:type="dxa"/>
            <w:vAlign w:val="center"/>
          </w:tcPr>
          <w:p w:rsidR="00521CBA" w:rsidRPr="001C5BAF" w:rsidRDefault="009B1F9F" w:rsidP="001C5BAF">
            <w:pPr>
              <w:suppressAutoHyphens/>
              <w:autoSpaceDE w:val="0"/>
              <w:jc w:val="center"/>
              <w:rPr>
                <w:b/>
                <w:bCs/>
                <w:sz w:val="26"/>
                <w:szCs w:val="26"/>
              </w:rPr>
            </w:pPr>
            <w:r w:rsidRPr="001C5BAF">
              <w:rPr>
                <w:b/>
                <w:bCs/>
                <w:sz w:val="26"/>
                <w:szCs w:val="26"/>
              </w:rPr>
              <w:t>Коммунальные услуги</w:t>
            </w:r>
            <w:r w:rsidR="00521CBA" w:rsidRPr="001C5BAF">
              <w:rPr>
                <w:b/>
                <w:bCs/>
                <w:sz w:val="26"/>
                <w:szCs w:val="26"/>
              </w:rPr>
              <w:t>, без НДС</w:t>
            </w:r>
          </w:p>
        </w:tc>
        <w:tc>
          <w:tcPr>
            <w:tcW w:w="1861" w:type="dxa"/>
            <w:vAlign w:val="center"/>
          </w:tcPr>
          <w:p w:rsidR="00521CBA" w:rsidRPr="001C5BAF" w:rsidRDefault="00521CBA" w:rsidP="00113C3F">
            <w:pPr>
              <w:suppressAutoHyphens/>
              <w:autoSpaceDE w:val="0"/>
              <w:jc w:val="center"/>
              <w:rPr>
                <w:b/>
                <w:bCs/>
                <w:sz w:val="26"/>
                <w:szCs w:val="26"/>
              </w:rPr>
            </w:pPr>
            <w:r w:rsidRPr="001C5BAF">
              <w:rPr>
                <w:b/>
                <w:bCs/>
                <w:sz w:val="26"/>
                <w:szCs w:val="26"/>
              </w:rPr>
              <w:t>Заработная плата</w:t>
            </w:r>
            <w:r w:rsidR="001537C5">
              <w:rPr>
                <w:b/>
                <w:bCs/>
                <w:sz w:val="26"/>
                <w:szCs w:val="26"/>
              </w:rPr>
              <w:t xml:space="preserve"> на одного </w:t>
            </w:r>
            <w:r w:rsidR="001537C5">
              <w:rPr>
                <w:b/>
                <w:bCs/>
                <w:sz w:val="26"/>
                <w:szCs w:val="26"/>
              </w:rPr>
              <w:lastRenderedPageBreak/>
              <w:t>сотрудника</w:t>
            </w:r>
            <w:r w:rsidR="00653AFB">
              <w:rPr>
                <w:b/>
                <w:bCs/>
                <w:sz w:val="26"/>
                <w:szCs w:val="26"/>
              </w:rPr>
              <w:t xml:space="preserve"> </w:t>
            </w:r>
          </w:p>
        </w:tc>
      </w:tr>
      <w:tr w:rsidR="001C5BAF" w:rsidRPr="001C5BAF" w:rsidTr="001C5BAF">
        <w:trPr>
          <w:jc w:val="center"/>
        </w:trPr>
        <w:tc>
          <w:tcPr>
            <w:tcW w:w="2003" w:type="dxa"/>
            <w:vAlign w:val="center"/>
          </w:tcPr>
          <w:p w:rsidR="00521CBA" w:rsidRPr="001C5BAF" w:rsidRDefault="009B1F9F" w:rsidP="001C5BAF">
            <w:pPr>
              <w:suppressAutoHyphens/>
              <w:autoSpaceDE w:val="0"/>
              <w:jc w:val="center"/>
              <w:rPr>
                <w:bCs/>
                <w:sz w:val="26"/>
                <w:szCs w:val="26"/>
              </w:rPr>
            </w:pPr>
            <w:r w:rsidRPr="001C5BAF">
              <w:rPr>
                <w:bCs/>
                <w:sz w:val="26"/>
                <w:szCs w:val="26"/>
              </w:rPr>
              <w:lastRenderedPageBreak/>
              <w:t>287,00</w:t>
            </w:r>
          </w:p>
        </w:tc>
        <w:tc>
          <w:tcPr>
            <w:tcW w:w="2976" w:type="dxa"/>
            <w:vAlign w:val="center"/>
          </w:tcPr>
          <w:p w:rsidR="00521CBA" w:rsidRPr="001C5BAF" w:rsidRDefault="009B1F9F" w:rsidP="001C5BAF">
            <w:pPr>
              <w:suppressAutoHyphens/>
              <w:autoSpaceDE w:val="0"/>
              <w:jc w:val="center"/>
              <w:rPr>
                <w:bCs/>
                <w:sz w:val="26"/>
                <w:szCs w:val="26"/>
              </w:rPr>
            </w:pPr>
            <w:r w:rsidRPr="001C5BAF">
              <w:rPr>
                <w:bCs/>
                <w:sz w:val="26"/>
                <w:szCs w:val="26"/>
              </w:rPr>
              <w:t>Согласно утвержденного тарифа Региональной службой по тарифам и ценам Камчатского края</w:t>
            </w:r>
          </w:p>
        </w:tc>
        <w:tc>
          <w:tcPr>
            <w:tcW w:w="1861" w:type="dxa"/>
            <w:vAlign w:val="center"/>
          </w:tcPr>
          <w:p w:rsidR="00521CBA" w:rsidRPr="001C5BAF" w:rsidRDefault="00113C3F" w:rsidP="001C5BAF">
            <w:pPr>
              <w:suppressAutoHyphens/>
              <w:autoSpaceDE w:val="0"/>
              <w:jc w:val="center"/>
              <w:rPr>
                <w:bCs/>
                <w:sz w:val="26"/>
                <w:szCs w:val="26"/>
              </w:rPr>
            </w:pPr>
            <w:r>
              <w:rPr>
                <w:bCs/>
                <w:sz w:val="26"/>
                <w:szCs w:val="26"/>
              </w:rPr>
              <w:t>31 538,00</w:t>
            </w:r>
          </w:p>
        </w:tc>
      </w:tr>
    </w:tbl>
    <w:p w:rsidR="001546CC" w:rsidRDefault="00DC6D6F" w:rsidP="00DC6D6F">
      <w:pPr>
        <w:suppressAutoHyphens/>
        <w:autoSpaceDE w:val="0"/>
        <w:ind w:firstLine="720"/>
        <w:jc w:val="both"/>
        <w:rPr>
          <w:bCs/>
          <w:sz w:val="28"/>
          <w:szCs w:val="28"/>
        </w:rPr>
      </w:pPr>
      <w:r>
        <w:rPr>
          <w:bCs/>
          <w:sz w:val="28"/>
          <w:szCs w:val="28"/>
        </w:rPr>
        <w:t>*</w:t>
      </w:r>
      <w:r w:rsidRPr="00DC6D6F">
        <w:rPr>
          <w:bCs/>
          <w:i/>
        </w:rPr>
        <w:t>в случае если, фактический показатель затрат меньше показател</w:t>
      </w:r>
      <w:r w:rsidR="00576C19">
        <w:rPr>
          <w:bCs/>
          <w:i/>
        </w:rPr>
        <w:t>я</w:t>
      </w:r>
      <w:r w:rsidRPr="00DC6D6F">
        <w:rPr>
          <w:bCs/>
          <w:i/>
        </w:rPr>
        <w:t>, установленного настоящим пунктом, в расчет принимается фактический показатель.</w:t>
      </w:r>
      <w:r>
        <w:rPr>
          <w:bCs/>
          <w:sz w:val="28"/>
          <w:szCs w:val="28"/>
        </w:rPr>
        <w:t xml:space="preserve"> </w:t>
      </w:r>
    </w:p>
    <w:p w:rsidR="00A73B12" w:rsidRDefault="004D330C" w:rsidP="00A73B12">
      <w:pPr>
        <w:suppressAutoHyphens/>
        <w:autoSpaceDE w:val="0"/>
        <w:ind w:firstLine="709"/>
        <w:jc w:val="both"/>
        <w:rPr>
          <w:bCs/>
          <w:sz w:val="28"/>
          <w:szCs w:val="28"/>
        </w:rPr>
      </w:pPr>
      <w:r>
        <w:rPr>
          <w:bCs/>
          <w:sz w:val="28"/>
          <w:szCs w:val="28"/>
        </w:rPr>
        <w:t>3.1</w:t>
      </w:r>
      <w:r w:rsidR="00212A1F">
        <w:rPr>
          <w:bCs/>
          <w:sz w:val="28"/>
          <w:szCs w:val="28"/>
        </w:rPr>
        <w:t>3</w:t>
      </w:r>
      <w:r w:rsidR="00A73B12">
        <w:rPr>
          <w:bCs/>
          <w:sz w:val="28"/>
          <w:szCs w:val="28"/>
        </w:rPr>
        <w:t xml:space="preserve">. </w:t>
      </w:r>
      <w:r>
        <w:rPr>
          <w:bCs/>
          <w:sz w:val="28"/>
          <w:szCs w:val="28"/>
        </w:rPr>
        <w:t>Управление</w:t>
      </w:r>
      <w:r w:rsidR="00A73B12">
        <w:rPr>
          <w:bCs/>
          <w:sz w:val="28"/>
          <w:szCs w:val="28"/>
        </w:rPr>
        <w:t xml:space="preserve"> осуществляет перечисление субсидий на расчетный счет получателя субсидий, открытый в учреждениях Центрального банка Российской Федерации или кредитных организациях, не позднее десятого рабочего дня после принятия решения о предоставлении субсидий.</w:t>
      </w:r>
    </w:p>
    <w:p w:rsidR="00A73B12" w:rsidRDefault="00A73B12" w:rsidP="008C576C">
      <w:pPr>
        <w:ind w:firstLine="709"/>
        <w:jc w:val="both"/>
        <w:rPr>
          <w:sz w:val="28"/>
          <w:szCs w:val="28"/>
        </w:rPr>
      </w:pPr>
    </w:p>
    <w:p w:rsidR="0012147C" w:rsidRDefault="0012147C" w:rsidP="0012147C">
      <w:pPr>
        <w:suppressAutoHyphens/>
        <w:autoSpaceDE w:val="0"/>
        <w:jc w:val="center"/>
        <w:outlineLvl w:val="1"/>
        <w:rPr>
          <w:b/>
          <w:bCs/>
          <w:sz w:val="28"/>
          <w:szCs w:val="28"/>
        </w:rPr>
      </w:pPr>
      <w:r>
        <w:rPr>
          <w:b/>
          <w:bCs/>
          <w:sz w:val="28"/>
          <w:szCs w:val="28"/>
        </w:rPr>
        <w:t>4. Требования к отчетности</w:t>
      </w:r>
    </w:p>
    <w:p w:rsidR="0012147C" w:rsidRDefault="0012147C" w:rsidP="0012147C">
      <w:pPr>
        <w:suppressAutoHyphens/>
        <w:autoSpaceDE w:val="0"/>
        <w:ind w:firstLine="709"/>
        <w:jc w:val="both"/>
        <w:rPr>
          <w:bCs/>
          <w:sz w:val="28"/>
          <w:szCs w:val="28"/>
        </w:rPr>
      </w:pPr>
      <w:r>
        <w:rPr>
          <w:bCs/>
          <w:sz w:val="28"/>
          <w:szCs w:val="28"/>
        </w:rPr>
        <w:t>Управление устанавливает в соглашении сроки и формы представления Получателем субсидий отчетности об использовании средств субсидий.</w:t>
      </w:r>
    </w:p>
    <w:p w:rsidR="0012147C" w:rsidRDefault="0012147C" w:rsidP="0012147C">
      <w:pPr>
        <w:suppressAutoHyphens/>
        <w:autoSpaceDE w:val="0"/>
        <w:ind w:firstLine="709"/>
        <w:jc w:val="both"/>
        <w:rPr>
          <w:bCs/>
          <w:sz w:val="28"/>
          <w:szCs w:val="28"/>
        </w:rPr>
      </w:pPr>
    </w:p>
    <w:p w:rsidR="0012147C" w:rsidRPr="00D656FA" w:rsidRDefault="0012147C" w:rsidP="0012147C">
      <w:pPr>
        <w:suppressAutoHyphens/>
        <w:autoSpaceDE w:val="0"/>
        <w:jc w:val="center"/>
        <w:outlineLvl w:val="1"/>
        <w:rPr>
          <w:b/>
        </w:rPr>
      </w:pPr>
      <w:r>
        <w:rPr>
          <w:b/>
          <w:bCs/>
          <w:sz w:val="28"/>
          <w:szCs w:val="28"/>
        </w:rPr>
        <w:t>5</w:t>
      </w:r>
      <w:r w:rsidRPr="00D656FA">
        <w:rPr>
          <w:b/>
          <w:bCs/>
          <w:sz w:val="28"/>
          <w:szCs w:val="28"/>
        </w:rPr>
        <w:t>. Осуществление контроля за соблюдением условий, целей</w:t>
      </w:r>
    </w:p>
    <w:p w:rsidR="0012147C" w:rsidRPr="00D656FA" w:rsidRDefault="0012147C" w:rsidP="0012147C">
      <w:pPr>
        <w:suppressAutoHyphens/>
        <w:autoSpaceDE w:val="0"/>
        <w:jc w:val="center"/>
        <w:rPr>
          <w:b/>
          <w:bCs/>
          <w:sz w:val="28"/>
          <w:szCs w:val="28"/>
        </w:rPr>
      </w:pPr>
      <w:r w:rsidRPr="00D656FA">
        <w:rPr>
          <w:b/>
          <w:bCs/>
          <w:sz w:val="28"/>
          <w:szCs w:val="28"/>
        </w:rPr>
        <w:t>и порядка предоставления субсидий и ответственности</w:t>
      </w:r>
    </w:p>
    <w:p w:rsidR="0012147C" w:rsidRPr="00D656FA" w:rsidRDefault="0012147C" w:rsidP="0012147C">
      <w:pPr>
        <w:suppressAutoHyphens/>
        <w:autoSpaceDE w:val="0"/>
        <w:jc w:val="center"/>
        <w:rPr>
          <w:b/>
          <w:bCs/>
          <w:sz w:val="28"/>
          <w:szCs w:val="28"/>
        </w:rPr>
      </w:pPr>
      <w:r w:rsidRPr="00D656FA">
        <w:rPr>
          <w:b/>
          <w:bCs/>
          <w:sz w:val="28"/>
          <w:szCs w:val="28"/>
        </w:rPr>
        <w:t>за их нарушение</w:t>
      </w:r>
    </w:p>
    <w:p w:rsidR="0012147C" w:rsidRDefault="0012147C" w:rsidP="0012147C">
      <w:pPr>
        <w:suppressAutoHyphens/>
        <w:autoSpaceDE w:val="0"/>
        <w:ind w:firstLine="709"/>
        <w:jc w:val="both"/>
        <w:rPr>
          <w:b/>
          <w:bCs/>
          <w:sz w:val="28"/>
          <w:szCs w:val="28"/>
        </w:rPr>
      </w:pPr>
    </w:p>
    <w:p w:rsidR="0012147C" w:rsidRDefault="0012147C" w:rsidP="0012147C">
      <w:pPr>
        <w:suppressAutoHyphens/>
        <w:autoSpaceDE w:val="0"/>
        <w:ind w:firstLine="709"/>
        <w:jc w:val="both"/>
        <w:rPr>
          <w:bCs/>
          <w:sz w:val="28"/>
          <w:szCs w:val="28"/>
        </w:rPr>
      </w:pPr>
      <w:r>
        <w:rPr>
          <w:bCs/>
          <w:sz w:val="28"/>
          <w:szCs w:val="28"/>
        </w:rPr>
        <w:t>5.1. Обязательная проверка соблюдения условий, целей и порядка предоставления субсидий Получателем субсидий проводится Управлением не позднее двенадцати месяцев со дня перечисления субсидий и органом муниципального финансового контроля в соответствии с законодательством.</w:t>
      </w:r>
    </w:p>
    <w:p w:rsidR="0012147C" w:rsidRDefault="006C1F43" w:rsidP="0012147C">
      <w:pPr>
        <w:suppressAutoHyphens/>
        <w:autoSpaceDE w:val="0"/>
        <w:ind w:firstLine="709"/>
        <w:jc w:val="both"/>
        <w:rPr>
          <w:bCs/>
          <w:sz w:val="28"/>
          <w:szCs w:val="28"/>
        </w:rPr>
      </w:pPr>
      <w:r>
        <w:rPr>
          <w:bCs/>
          <w:sz w:val="28"/>
          <w:szCs w:val="28"/>
        </w:rPr>
        <w:t>5</w:t>
      </w:r>
      <w:r w:rsidR="0012147C">
        <w:rPr>
          <w:bCs/>
          <w:sz w:val="28"/>
          <w:szCs w:val="28"/>
        </w:rPr>
        <w:t xml:space="preserve">.2. В случае нарушения Получателем субсидий условий, установленных при их предоставлении, выявленных по фактам проверок, проведенных Управлением и уполномоченным органом муниципального финансового контроля, полученные средства подлежат возврату в бюджет Усть-Камчатского </w:t>
      </w:r>
      <w:r w:rsidR="000E56F3">
        <w:rPr>
          <w:bCs/>
          <w:sz w:val="28"/>
          <w:szCs w:val="28"/>
        </w:rPr>
        <w:t>сельского поселения</w:t>
      </w:r>
      <w:r w:rsidR="0012147C">
        <w:rPr>
          <w:bCs/>
          <w:sz w:val="28"/>
          <w:szCs w:val="28"/>
        </w:rPr>
        <w:t>. Возврат субсидий получателем субсидий осуществляется в следующем порядке:</w:t>
      </w:r>
      <w:bookmarkStart w:id="2" w:name="Par95"/>
      <w:bookmarkEnd w:id="2"/>
    </w:p>
    <w:p w:rsidR="0012147C" w:rsidRPr="00EB0FF5" w:rsidRDefault="006C1F43" w:rsidP="0012147C">
      <w:pPr>
        <w:suppressAutoHyphens/>
        <w:autoSpaceDE w:val="0"/>
        <w:ind w:firstLine="709"/>
        <w:jc w:val="both"/>
        <w:rPr>
          <w:bCs/>
          <w:sz w:val="28"/>
          <w:szCs w:val="28"/>
        </w:rPr>
      </w:pPr>
      <w:r>
        <w:rPr>
          <w:bCs/>
          <w:sz w:val="28"/>
          <w:szCs w:val="28"/>
        </w:rPr>
        <w:t>5</w:t>
      </w:r>
      <w:r w:rsidR="0012147C">
        <w:rPr>
          <w:bCs/>
          <w:sz w:val="28"/>
          <w:szCs w:val="28"/>
        </w:rPr>
        <w:t xml:space="preserve">.2.1 </w:t>
      </w:r>
      <w:r w:rsidR="00F24D0D">
        <w:rPr>
          <w:bCs/>
          <w:sz w:val="28"/>
          <w:szCs w:val="28"/>
        </w:rPr>
        <w:t>Управление</w:t>
      </w:r>
      <w:r w:rsidR="0012147C">
        <w:rPr>
          <w:bCs/>
          <w:sz w:val="28"/>
          <w:szCs w:val="28"/>
        </w:rPr>
        <w:t xml:space="preserve"> направляет</w:t>
      </w:r>
      <w:r w:rsidR="00F24D0D">
        <w:rPr>
          <w:bCs/>
          <w:sz w:val="28"/>
          <w:szCs w:val="28"/>
        </w:rPr>
        <w:t xml:space="preserve"> П</w:t>
      </w:r>
      <w:r w:rsidR="0012147C">
        <w:rPr>
          <w:bCs/>
          <w:sz w:val="28"/>
          <w:szCs w:val="28"/>
        </w:rPr>
        <w:t xml:space="preserve">олучателю субсидий в срок, не превышающий 3 рабочих дня с момента установления нарушений, требование о возврате средств субсидий в бюджет Усть-Камчатского </w:t>
      </w:r>
      <w:r w:rsidR="000E56F3">
        <w:rPr>
          <w:bCs/>
          <w:sz w:val="28"/>
          <w:szCs w:val="28"/>
        </w:rPr>
        <w:t>сельского поселения</w:t>
      </w:r>
      <w:r w:rsidR="0012147C">
        <w:rPr>
          <w:bCs/>
          <w:sz w:val="28"/>
          <w:szCs w:val="28"/>
        </w:rPr>
        <w:t>;</w:t>
      </w:r>
    </w:p>
    <w:p w:rsidR="0012147C" w:rsidRPr="00EB0FF5" w:rsidRDefault="006C1F43" w:rsidP="0012147C">
      <w:pPr>
        <w:suppressAutoHyphens/>
        <w:autoSpaceDE w:val="0"/>
        <w:ind w:firstLine="709"/>
        <w:jc w:val="both"/>
        <w:rPr>
          <w:bCs/>
          <w:sz w:val="28"/>
          <w:szCs w:val="28"/>
        </w:rPr>
      </w:pPr>
      <w:r>
        <w:rPr>
          <w:bCs/>
          <w:sz w:val="28"/>
          <w:szCs w:val="28"/>
        </w:rPr>
        <w:t>5</w:t>
      </w:r>
      <w:r w:rsidR="00F24D0D">
        <w:rPr>
          <w:bCs/>
          <w:sz w:val="28"/>
          <w:szCs w:val="28"/>
        </w:rPr>
        <w:t>.2.2 П</w:t>
      </w:r>
      <w:r w:rsidR="0012147C" w:rsidRPr="00EB0FF5">
        <w:rPr>
          <w:bCs/>
          <w:sz w:val="28"/>
          <w:szCs w:val="28"/>
        </w:rPr>
        <w:t xml:space="preserve">олучатель субсидий обязан в течение 10 календарных дней со дня получения требования, указанного в </w:t>
      </w:r>
      <w:hyperlink w:anchor="Par95">
        <w:r w:rsidR="0012147C" w:rsidRPr="00F24D0D">
          <w:rPr>
            <w:rStyle w:val="InternetLink"/>
            <w:bCs/>
            <w:color w:val="auto"/>
            <w:sz w:val="28"/>
            <w:szCs w:val="28"/>
            <w:u w:val="none"/>
          </w:rPr>
          <w:t xml:space="preserve">подпункте </w:t>
        </w:r>
        <w:r w:rsidR="00F24D0D" w:rsidRPr="00F24D0D">
          <w:rPr>
            <w:rStyle w:val="InternetLink"/>
            <w:bCs/>
            <w:color w:val="auto"/>
            <w:sz w:val="28"/>
            <w:szCs w:val="28"/>
            <w:u w:val="none"/>
          </w:rPr>
          <w:t>5</w:t>
        </w:r>
        <w:r w:rsidR="0012147C" w:rsidRPr="00F24D0D">
          <w:rPr>
            <w:rStyle w:val="InternetLink"/>
            <w:bCs/>
            <w:color w:val="auto"/>
            <w:sz w:val="28"/>
            <w:szCs w:val="28"/>
            <w:u w:val="none"/>
          </w:rPr>
          <w:t>.2.1</w:t>
        </w:r>
      </w:hyperlink>
      <w:r w:rsidR="0012147C" w:rsidRPr="00EB0FF5">
        <w:rPr>
          <w:bCs/>
          <w:sz w:val="28"/>
          <w:szCs w:val="28"/>
        </w:rPr>
        <w:t xml:space="preserve"> настоящего Порядка, возвратить на лицевой счет </w:t>
      </w:r>
      <w:r w:rsidR="00F24D0D">
        <w:rPr>
          <w:bCs/>
          <w:sz w:val="28"/>
          <w:szCs w:val="28"/>
        </w:rPr>
        <w:t>Управления</w:t>
      </w:r>
      <w:r w:rsidR="0012147C" w:rsidRPr="00EB0FF5">
        <w:rPr>
          <w:bCs/>
          <w:sz w:val="28"/>
          <w:szCs w:val="28"/>
        </w:rPr>
        <w:t xml:space="preserve"> полученную субсидию;</w:t>
      </w:r>
    </w:p>
    <w:p w:rsidR="0012147C" w:rsidRDefault="006C1F43" w:rsidP="0012147C">
      <w:pPr>
        <w:suppressAutoHyphens/>
        <w:autoSpaceDE w:val="0"/>
        <w:ind w:firstLine="709"/>
        <w:jc w:val="both"/>
        <w:rPr>
          <w:bCs/>
          <w:sz w:val="28"/>
          <w:szCs w:val="28"/>
        </w:rPr>
      </w:pPr>
      <w:r>
        <w:rPr>
          <w:bCs/>
          <w:sz w:val="28"/>
          <w:szCs w:val="28"/>
        </w:rPr>
        <w:t>5</w:t>
      </w:r>
      <w:r w:rsidR="0012147C" w:rsidRPr="00EB0FF5">
        <w:rPr>
          <w:bCs/>
          <w:sz w:val="28"/>
          <w:szCs w:val="28"/>
        </w:rPr>
        <w:t xml:space="preserve">.2.3 в случае, если </w:t>
      </w:r>
      <w:r w:rsidR="00F24D0D">
        <w:rPr>
          <w:bCs/>
          <w:sz w:val="28"/>
          <w:szCs w:val="28"/>
        </w:rPr>
        <w:t>П</w:t>
      </w:r>
      <w:r w:rsidR="0012147C" w:rsidRPr="00EB0FF5">
        <w:rPr>
          <w:bCs/>
          <w:sz w:val="28"/>
          <w:szCs w:val="28"/>
        </w:rPr>
        <w:t xml:space="preserve">олучатель субсидий не исполнил установленного </w:t>
      </w:r>
      <w:hyperlink w:anchor="Par95">
        <w:r w:rsidR="0012147C" w:rsidRPr="006C1F43">
          <w:rPr>
            <w:rStyle w:val="InternetLink"/>
            <w:bCs/>
            <w:color w:val="auto"/>
            <w:sz w:val="28"/>
            <w:szCs w:val="28"/>
            <w:u w:val="none"/>
          </w:rPr>
          <w:t xml:space="preserve">подпунктом </w:t>
        </w:r>
        <w:r w:rsidR="00895F42">
          <w:rPr>
            <w:rStyle w:val="InternetLink"/>
            <w:bCs/>
            <w:color w:val="auto"/>
            <w:sz w:val="28"/>
            <w:szCs w:val="28"/>
            <w:u w:val="none"/>
          </w:rPr>
          <w:t>5</w:t>
        </w:r>
        <w:r w:rsidR="0012147C" w:rsidRPr="006C1F43">
          <w:rPr>
            <w:rStyle w:val="InternetLink"/>
            <w:bCs/>
            <w:color w:val="auto"/>
            <w:sz w:val="28"/>
            <w:szCs w:val="28"/>
            <w:u w:val="none"/>
          </w:rPr>
          <w:t>.2.</w:t>
        </w:r>
      </w:hyperlink>
      <w:r w:rsidR="00895F42">
        <w:rPr>
          <w:rStyle w:val="InternetLink"/>
          <w:bCs/>
          <w:color w:val="auto"/>
          <w:sz w:val="28"/>
          <w:szCs w:val="28"/>
          <w:u w:val="none"/>
        </w:rPr>
        <w:t>2</w:t>
      </w:r>
      <w:r w:rsidR="0012147C" w:rsidRPr="00EB0FF5">
        <w:rPr>
          <w:bCs/>
          <w:sz w:val="28"/>
          <w:szCs w:val="28"/>
        </w:rPr>
        <w:t xml:space="preserve"> требования, </w:t>
      </w:r>
      <w:r>
        <w:rPr>
          <w:bCs/>
          <w:sz w:val="28"/>
          <w:szCs w:val="28"/>
        </w:rPr>
        <w:t>Управление взыскивает с П</w:t>
      </w:r>
      <w:r w:rsidR="0012147C" w:rsidRPr="00EB0FF5">
        <w:rPr>
          <w:bCs/>
          <w:sz w:val="28"/>
          <w:szCs w:val="28"/>
        </w:rPr>
        <w:t>олучателя субсидий денежные средства в судебном порядке в соответствии с законодательством Российской Федерации.</w:t>
      </w:r>
    </w:p>
    <w:p w:rsidR="00AE7FED" w:rsidRDefault="00AE7FED" w:rsidP="0012147C">
      <w:pPr>
        <w:suppressAutoHyphens/>
        <w:autoSpaceDE w:val="0"/>
        <w:ind w:firstLine="709"/>
        <w:jc w:val="both"/>
      </w:pPr>
    </w:p>
    <w:p w:rsidR="000E56F3" w:rsidRDefault="000E56F3" w:rsidP="0012147C">
      <w:pPr>
        <w:suppressAutoHyphens/>
        <w:autoSpaceDE w:val="0"/>
        <w:ind w:firstLine="709"/>
        <w:jc w:val="both"/>
      </w:pPr>
    </w:p>
    <w:p w:rsidR="000E56F3" w:rsidRDefault="000E56F3" w:rsidP="0012147C">
      <w:pPr>
        <w:suppressAutoHyphens/>
        <w:autoSpaceDE w:val="0"/>
        <w:ind w:firstLine="709"/>
        <w:jc w:val="both"/>
      </w:pPr>
    </w:p>
    <w:p w:rsidR="000D0CF8" w:rsidRDefault="000D0CF8" w:rsidP="0012147C">
      <w:pPr>
        <w:suppressAutoHyphens/>
        <w:autoSpaceDE w:val="0"/>
        <w:ind w:firstLine="709"/>
        <w:jc w:val="both"/>
      </w:pPr>
    </w:p>
    <w:p w:rsidR="000D0CF8" w:rsidRDefault="000D0CF8" w:rsidP="0012147C">
      <w:pPr>
        <w:suppressAutoHyphens/>
        <w:autoSpaceDE w:val="0"/>
        <w:ind w:firstLine="709"/>
        <w:jc w:val="both"/>
      </w:pPr>
    </w:p>
    <w:tbl>
      <w:tblPr>
        <w:tblW w:w="9169" w:type="dxa"/>
        <w:tblInd w:w="720" w:type="dxa"/>
        <w:tblLook w:val="04A0" w:firstRow="1" w:lastRow="0" w:firstColumn="1" w:lastColumn="0" w:noHBand="0" w:noVBand="1"/>
      </w:tblPr>
      <w:tblGrid>
        <w:gridCol w:w="3924"/>
        <w:gridCol w:w="5245"/>
      </w:tblGrid>
      <w:tr w:rsidR="00A519DA" w:rsidRPr="006C1F43" w:rsidTr="00905610">
        <w:tc>
          <w:tcPr>
            <w:tcW w:w="3924" w:type="dxa"/>
            <w:shd w:val="clear" w:color="auto" w:fill="auto"/>
          </w:tcPr>
          <w:p w:rsidR="00A519DA" w:rsidRPr="006C1F43" w:rsidRDefault="00A519DA" w:rsidP="00E703F7">
            <w:pPr>
              <w:pStyle w:val="aa"/>
              <w:tabs>
                <w:tab w:val="left" w:pos="993"/>
                <w:tab w:val="left" w:pos="1134"/>
              </w:tabs>
              <w:autoSpaceDE w:val="0"/>
              <w:autoSpaceDN w:val="0"/>
              <w:adjustRightInd w:val="0"/>
              <w:ind w:left="0"/>
              <w:jc w:val="right"/>
            </w:pPr>
            <w:bookmarkStart w:id="3" w:name="Par103"/>
            <w:bookmarkEnd w:id="3"/>
          </w:p>
        </w:tc>
        <w:tc>
          <w:tcPr>
            <w:tcW w:w="5245" w:type="dxa"/>
            <w:shd w:val="clear" w:color="auto" w:fill="auto"/>
          </w:tcPr>
          <w:p w:rsidR="00B04376" w:rsidRDefault="00B04376" w:rsidP="00CA7711">
            <w:pPr>
              <w:pStyle w:val="aa"/>
              <w:tabs>
                <w:tab w:val="left" w:pos="993"/>
                <w:tab w:val="left" w:pos="1134"/>
              </w:tabs>
              <w:autoSpaceDE w:val="0"/>
              <w:autoSpaceDN w:val="0"/>
              <w:adjustRightInd w:val="0"/>
              <w:ind w:left="0"/>
              <w:jc w:val="right"/>
            </w:pPr>
            <w:r w:rsidRPr="006C1F43">
              <w:t>Приложение 1</w:t>
            </w:r>
          </w:p>
          <w:p w:rsidR="006F597F" w:rsidRPr="006C1F43" w:rsidRDefault="006F597F" w:rsidP="00CA7711">
            <w:pPr>
              <w:pStyle w:val="aa"/>
              <w:tabs>
                <w:tab w:val="left" w:pos="993"/>
                <w:tab w:val="left" w:pos="1134"/>
              </w:tabs>
              <w:autoSpaceDE w:val="0"/>
              <w:autoSpaceDN w:val="0"/>
              <w:adjustRightInd w:val="0"/>
              <w:ind w:left="0"/>
              <w:jc w:val="right"/>
            </w:pPr>
            <w:r w:rsidRPr="006C1F43">
              <w:t>к</w:t>
            </w:r>
            <w:r w:rsidR="00A519DA" w:rsidRPr="006C1F43">
              <w:t xml:space="preserve"> Порядку </w:t>
            </w:r>
            <w:r w:rsidR="006C1F43"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tc>
      </w:tr>
    </w:tbl>
    <w:p w:rsidR="006F597F" w:rsidRPr="008C576C" w:rsidRDefault="00EE6E9F" w:rsidP="008C576C">
      <w:pPr>
        <w:pStyle w:val="aa"/>
        <w:tabs>
          <w:tab w:val="left" w:pos="993"/>
          <w:tab w:val="left" w:pos="1134"/>
        </w:tabs>
        <w:autoSpaceDE w:val="0"/>
        <w:autoSpaceDN w:val="0"/>
        <w:adjustRightInd w:val="0"/>
        <w:ind w:firstLine="709"/>
        <w:jc w:val="right"/>
      </w:pPr>
      <w:r w:rsidRPr="00A767AF">
        <w:t xml:space="preserve"> </w:t>
      </w:r>
    </w:p>
    <w:tbl>
      <w:tblPr>
        <w:tblW w:w="5103" w:type="dxa"/>
        <w:tblInd w:w="4786" w:type="dxa"/>
        <w:tblBorders>
          <w:insideH w:val="single" w:sz="4" w:space="0" w:color="auto"/>
          <w:insideV w:val="single" w:sz="4" w:space="0" w:color="auto"/>
        </w:tblBorders>
        <w:tblLook w:val="04A0" w:firstRow="1" w:lastRow="0" w:firstColumn="1" w:lastColumn="0" w:noHBand="0" w:noVBand="1"/>
      </w:tblPr>
      <w:tblGrid>
        <w:gridCol w:w="5103"/>
      </w:tblGrid>
      <w:tr w:rsidR="006F597F" w:rsidRPr="000276D0" w:rsidTr="00E703F7">
        <w:tc>
          <w:tcPr>
            <w:tcW w:w="5103" w:type="dxa"/>
            <w:shd w:val="clear" w:color="auto" w:fill="auto"/>
          </w:tcPr>
          <w:p w:rsidR="006F597F" w:rsidRPr="000276D0" w:rsidRDefault="006F597F" w:rsidP="00E703F7">
            <w:pPr>
              <w:spacing w:after="120"/>
              <w:jc w:val="both"/>
            </w:pPr>
            <w:r w:rsidRPr="000276D0">
              <w:t>В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p>
        </w:tc>
      </w:tr>
      <w:tr w:rsidR="006F597F" w:rsidTr="00E703F7">
        <w:tc>
          <w:tcPr>
            <w:tcW w:w="5103" w:type="dxa"/>
            <w:shd w:val="clear" w:color="auto" w:fill="auto"/>
          </w:tcPr>
          <w:p w:rsidR="006F597F" w:rsidRPr="00E703F7" w:rsidRDefault="006F597F" w:rsidP="006F597F">
            <w:pPr>
              <w:rPr>
                <w:noProof/>
                <w:sz w:val="20"/>
              </w:rPr>
            </w:pPr>
          </w:p>
        </w:tc>
      </w:tr>
      <w:tr w:rsidR="006F597F" w:rsidTr="00E703F7">
        <w:tc>
          <w:tcPr>
            <w:tcW w:w="5103" w:type="dxa"/>
            <w:shd w:val="clear" w:color="auto" w:fill="auto"/>
          </w:tcPr>
          <w:p w:rsidR="006F597F" w:rsidRPr="00E703F7" w:rsidRDefault="006F597F" w:rsidP="00E703F7">
            <w:pPr>
              <w:jc w:val="right"/>
              <w:rPr>
                <w:noProof/>
                <w:sz w:val="20"/>
              </w:rPr>
            </w:pPr>
          </w:p>
        </w:tc>
      </w:tr>
      <w:tr w:rsidR="006F597F" w:rsidTr="00E703F7">
        <w:tc>
          <w:tcPr>
            <w:tcW w:w="5103" w:type="dxa"/>
            <w:shd w:val="clear" w:color="auto" w:fill="auto"/>
          </w:tcPr>
          <w:p w:rsidR="006F597F" w:rsidRPr="00E703F7" w:rsidRDefault="006F597F" w:rsidP="00E703F7">
            <w:pPr>
              <w:ind w:left="995" w:hanging="995"/>
              <w:jc w:val="right"/>
              <w:rPr>
                <w:noProof/>
                <w:sz w:val="20"/>
              </w:rPr>
            </w:pPr>
          </w:p>
        </w:tc>
      </w:tr>
      <w:tr w:rsidR="006F597F" w:rsidTr="00E703F7">
        <w:tc>
          <w:tcPr>
            <w:tcW w:w="5103" w:type="dxa"/>
            <w:shd w:val="clear" w:color="auto" w:fill="auto"/>
          </w:tcPr>
          <w:p w:rsidR="006F597F" w:rsidRDefault="000A3F22" w:rsidP="000A3F22">
            <w:pPr>
              <w:jc w:val="center"/>
              <w:rPr>
                <w:sz w:val="20"/>
              </w:rPr>
            </w:pPr>
            <w:r>
              <w:rPr>
                <w:sz w:val="20"/>
              </w:rPr>
              <w:t xml:space="preserve">(наименование Получателя субсидии) </w:t>
            </w:r>
          </w:p>
          <w:p w:rsidR="000A3F22" w:rsidRPr="00E703F7" w:rsidRDefault="000A3F22" w:rsidP="000A3F22">
            <w:pPr>
              <w:jc w:val="center"/>
              <w:rPr>
                <w:sz w:val="20"/>
              </w:rPr>
            </w:pPr>
          </w:p>
        </w:tc>
      </w:tr>
      <w:tr w:rsidR="006F597F" w:rsidTr="00E703F7">
        <w:tc>
          <w:tcPr>
            <w:tcW w:w="5103" w:type="dxa"/>
            <w:shd w:val="clear" w:color="auto" w:fill="auto"/>
          </w:tcPr>
          <w:p w:rsidR="006F597F" w:rsidRPr="00E703F7" w:rsidRDefault="006F597F" w:rsidP="005E6D5A">
            <w:pPr>
              <w:widowControl w:val="0"/>
              <w:autoSpaceDE w:val="0"/>
              <w:autoSpaceDN w:val="0"/>
              <w:adjustRightInd w:val="0"/>
              <w:jc w:val="center"/>
              <w:rPr>
                <w:noProof/>
                <w:sz w:val="20"/>
              </w:rPr>
            </w:pPr>
          </w:p>
        </w:tc>
      </w:tr>
      <w:tr w:rsidR="006F597F" w:rsidTr="00E703F7">
        <w:tc>
          <w:tcPr>
            <w:tcW w:w="5103" w:type="dxa"/>
            <w:shd w:val="clear" w:color="auto" w:fill="auto"/>
          </w:tcPr>
          <w:p w:rsidR="006F597F" w:rsidRPr="00E703F7" w:rsidRDefault="006F597F" w:rsidP="00E703F7">
            <w:pPr>
              <w:widowControl w:val="0"/>
              <w:autoSpaceDE w:val="0"/>
              <w:autoSpaceDN w:val="0"/>
              <w:adjustRightInd w:val="0"/>
              <w:jc w:val="center"/>
              <w:rPr>
                <w:noProof/>
                <w:sz w:val="20"/>
              </w:rPr>
            </w:pPr>
            <w:r w:rsidRPr="00E703F7">
              <w:rPr>
                <w:noProof/>
                <w:sz w:val="20"/>
                <w:szCs w:val="22"/>
              </w:rPr>
              <w:t>контактный телефон</w:t>
            </w:r>
          </w:p>
        </w:tc>
      </w:tr>
    </w:tbl>
    <w:p w:rsidR="00EE6E9F" w:rsidRPr="00A767AF" w:rsidRDefault="00EE6E9F" w:rsidP="008C576C">
      <w:pPr>
        <w:rPr>
          <w:b/>
          <w:sz w:val="14"/>
          <w:szCs w:val="14"/>
        </w:rPr>
      </w:pPr>
    </w:p>
    <w:p w:rsidR="00EE6E9F" w:rsidRPr="000A3F22" w:rsidRDefault="00EE6E9F" w:rsidP="008C576C">
      <w:pPr>
        <w:jc w:val="center"/>
        <w:rPr>
          <w:b/>
          <w:sz w:val="28"/>
          <w:szCs w:val="28"/>
        </w:rPr>
      </w:pPr>
      <w:r w:rsidRPr="000A3F22">
        <w:rPr>
          <w:b/>
          <w:sz w:val="28"/>
          <w:szCs w:val="28"/>
        </w:rPr>
        <w:t>Заявление</w:t>
      </w:r>
    </w:p>
    <w:p w:rsidR="008C576C" w:rsidRPr="000A3F22" w:rsidRDefault="00EE6E9F" w:rsidP="00875489">
      <w:pPr>
        <w:jc w:val="center"/>
        <w:rPr>
          <w:b/>
          <w:sz w:val="28"/>
          <w:szCs w:val="28"/>
        </w:rPr>
      </w:pPr>
      <w:r w:rsidRPr="000A3F22">
        <w:rPr>
          <w:b/>
          <w:sz w:val="28"/>
          <w:szCs w:val="28"/>
        </w:rPr>
        <w:t xml:space="preserve">на </w:t>
      </w:r>
      <w:r w:rsidR="00242E7C" w:rsidRPr="000A3F22">
        <w:rPr>
          <w:b/>
          <w:sz w:val="28"/>
          <w:szCs w:val="28"/>
        </w:rPr>
        <w:t>заключение Соглашения</w:t>
      </w:r>
      <w:r w:rsidRPr="000A3F22">
        <w:rPr>
          <w:b/>
          <w:sz w:val="28"/>
          <w:szCs w:val="28"/>
        </w:rPr>
        <w:t xml:space="preserve"> </w:t>
      </w:r>
      <w:r w:rsidR="000A3F22" w:rsidRPr="000A3F22">
        <w:rPr>
          <w:b/>
          <w:bCs/>
          <w:sz w:val="28"/>
          <w:szCs w:val="28"/>
        </w:rPr>
        <w:t xml:space="preserve">о </w:t>
      </w:r>
      <w:r w:rsidR="000A3F22" w:rsidRPr="000A3F22">
        <w:rPr>
          <w:rFonts w:eastAsia="Calibri"/>
          <w:b/>
          <w:sz w:val="28"/>
          <w:szCs w:val="28"/>
        </w:rPr>
        <w:t>предоставлении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p w:rsidR="00EE6E9F" w:rsidRPr="008C576C" w:rsidRDefault="00EE6E9F" w:rsidP="008C576C">
      <w:pPr>
        <w:jc w:val="center"/>
        <w:rPr>
          <w:i/>
          <w:sz w:val="28"/>
          <w:szCs w:val="28"/>
        </w:rPr>
      </w:pPr>
      <w:r w:rsidRPr="008C576C">
        <w:rPr>
          <w:i/>
          <w:sz w:val="28"/>
          <w:szCs w:val="28"/>
        </w:rPr>
        <w:t xml:space="preserve"> </w:t>
      </w:r>
    </w:p>
    <w:p w:rsidR="00EE6E9F" w:rsidRDefault="00EE6E9F" w:rsidP="008C576C">
      <w:pPr>
        <w:ind w:firstLine="709"/>
        <w:jc w:val="both"/>
        <w:rPr>
          <w:sz w:val="28"/>
          <w:szCs w:val="28"/>
        </w:rPr>
      </w:pPr>
      <w:r w:rsidRPr="008C576C">
        <w:rPr>
          <w:sz w:val="28"/>
          <w:szCs w:val="28"/>
        </w:rPr>
        <w:t xml:space="preserve">Прошу </w:t>
      </w:r>
      <w:r w:rsidR="000A3F22">
        <w:rPr>
          <w:sz w:val="28"/>
          <w:szCs w:val="28"/>
        </w:rPr>
        <w:t>заключить с</w:t>
      </w:r>
      <w:r w:rsidR="00BB40A8" w:rsidRPr="008C576C">
        <w:rPr>
          <w:sz w:val="28"/>
          <w:szCs w:val="28"/>
        </w:rPr>
        <w:t xml:space="preserve">оглашение о </w:t>
      </w:r>
      <w:r w:rsidR="000A3F22">
        <w:rPr>
          <w:rFonts w:eastAsia="Calibri"/>
          <w:sz w:val="28"/>
          <w:szCs w:val="28"/>
        </w:rPr>
        <w:t>предоставлении</w:t>
      </w:r>
      <w:r w:rsidR="000A3F22" w:rsidRPr="003D53A0">
        <w:rPr>
          <w:rFonts w:eastAsia="Calibri"/>
          <w:sz w:val="28"/>
          <w:szCs w:val="28"/>
        </w:rPr>
        <w:t xml:space="preserve"> субсидий субъектам малого и среднего предпринимательства на возмещение затрат, связанных с </w:t>
      </w:r>
      <w:r w:rsidR="000A3F22">
        <w:rPr>
          <w:rFonts w:eastAsia="Calibri"/>
          <w:sz w:val="28"/>
          <w:szCs w:val="28"/>
        </w:rPr>
        <w:t>неосуществлением ими деятельности в период повышенной готовности на территории Камчатского края</w:t>
      </w:r>
      <w:r w:rsidR="00C124A2">
        <w:rPr>
          <w:sz w:val="28"/>
          <w:szCs w:val="28"/>
        </w:rPr>
        <w:t>, а именно в целях возмещения понесенных затрат на</w:t>
      </w:r>
      <w:r w:rsidR="00991DBB">
        <w:rPr>
          <w:sz w:val="28"/>
          <w:szCs w:val="28"/>
        </w:rPr>
        <w:t>*</w:t>
      </w:r>
      <w:r w:rsidR="00C124A2">
        <w:rPr>
          <w:sz w:val="28"/>
          <w:szCs w:val="28"/>
        </w:rPr>
        <w:t>: ________________________________________________________</w:t>
      </w:r>
      <w:r w:rsidR="00B04376">
        <w:rPr>
          <w:sz w:val="28"/>
          <w:szCs w:val="28"/>
        </w:rPr>
        <w:t>_________</w:t>
      </w:r>
      <w:r w:rsidR="00C124A2">
        <w:rPr>
          <w:sz w:val="28"/>
          <w:szCs w:val="28"/>
        </w:rPr>
        <w:t xml:space="preserve">_ </w:t>
      </w:r>
    </w:p>
    <w:p w:rsidR="00C124A2" w:rsidRDefault="00C124A2" w:rsidP="00C124A2">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w:t>
      </w:r>
      <w:r w:rsidR="00B3615C">
        <w:rPr>
          <w:sz w:val="28"/>
          <w:szCs w:val="28"/>
        </w:rPr>
        <w:t>,</w:t>
      </w:r>
      <w:r>
        <w:rPr>
          <w:sz w:val="28"/>
          <w:szCs w:val="28"/>
        </w:rPr>
        <w:t xml:space="preserve"> </w:t>
      </w:r>
    </w:p>
    <w:p w:rsidR="00C124A2" w:rsidRPr="00991DBB" w:rsidRDefault="00C124A2" w:rsidP="00991DBB">
      <w:pPr>
        <w:jc w:val="center"/>
        <w:rPr>
          <w:i/>
          <w:sz w:val="20"/>
          <w:szCs w:val="20"/>
        </w:rPr>
      </w:pPr>
      <w:r w:rsidRPr="00991DBB">
        <w:rPr>
          <w:i/>
          <w:sz w:val="20"/>
          <w:szCs w:val="20"/>
        </w:rPr>
        <w:t>(</w:t>
      </w:r>
      <w:r w:rsidR="00991DBB" w:rsidRPr="00991DBB">
        <w:rPr>
          <w:i/>
          <w:sz w:val="20"/>
          <w:szCs w:val="20"/>
        </w:rPr>
        <w:t>*</w:t>
      </w:r>
      <w:r w:rsidRPr="00991DBB">
        <w:rPr>
          <w:i/>
          <w:sz w:val="20"/>
          <w:szCs w:val="20"/>
        </w:rPr>
        <w:t>указываются конкретные цели</w:t>
      </w:r>
      <w:r w:rsidR="00991DBB" w:rsidRPr="00991DBB">
        <w:rPr>
          <w:i/>
          <w:sz w:val="20"/>
          <w:szCs w:val="20"/>
        </w:rPr>
        <w:t>: возмещение затрат на оплату</w:t>
      </w:r>
      <w:r w:rsidR="00991DBB" w:rsidRPr="00991DBB">
        <w:rPr>
          <w:i/>
          <w:color w:val="000000"/>
          <w:sz w:val="20"/>
          <w:szCs w:val="20"/>
        </w:rPr>
        <w:t xml:space="preserve"> коммунальных услуг, арендной платы, оплаты труда своих работников)</w:t>
      </w:r>
    </w:p>
    <w:p w:rsidR="000A3F22" w:rsidRDefault="00B3615C" w:rsidP="00B3615C">
      <w:pPr>
        <w:jc w:val="both"/>
        <w:rPr>
          <w:sz w:val="28"/>
          <w:szCs w:val="28"/>
        </w:rPr>
      </w:pPr>
      <w:r>
        <w:rPr>
          <w:sz w:val="28"/>
          <w:szCs w:val="28"/>
        </w:rPr>
        <w:t>на общую сумму _______________________, исходя из расчета (справки-расчета), приложенного к настоящему заявлению.</w:t>
      </w:r>
    </w:p>
    <w:p w:rsidR="00055A4E" w:rsidRPr="008C576C" w:rsidRDefault="00055A4E" w:rsidP="00B3615C">
      <w:pPr>
        <w:jc w:val="both"/>
        <w:rPr>
          <w:sz w:val="28"/>
          <w:szCs w:val="28"/>
        </w:rPr>
      </w:pPr>
    </w:p>
    <w:p w:rsidR="00EE6E9F" w:rsidRPr="008C576C" w:rsidRDefault="00EE6E9F" w:rsidP="00CB5E17">
      <w:pPr>
        <w:numPr>
          <w:ilvl w:val="0"/>
          <w:numId w:val="8"/>
        </w:numPr>
        <w:rPr>
          <w:sz w:val="28"/>
          <w:szCs w:val="28"/>
        </w:rPr>
      </w:pPr>
      <w:r w:rsidRPr="008C576C">
        <w:rPr>
          <w:sz w:val="28"/>
          <w:szCs w:val="28"/>
        </w:rPr>
        <w:t xml:space="preserve">Настоящим </w:t>
      </w:r>
      <w:r w:rsidR="00EF449B">
        <w:rPr>
          <w:sz w:val="28"/>
          <w:szCs w:val="28"/>
        </w:rPr>
        <w:t>сообщаю</w:t>
      </w:r>
      <w:r w:rsidRPr="008C576C">
        <w:rPr>
          <w:sz w:val="28"/>
          <w:szCs w:val="28"/>
        </w:rPr>
        <w:t xml:space="preserve"> следующую информацию о себе:</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4787"/>
      </w:tblGrid>
      <w:tr w:rsidR="00811311" w:rsidRPr="00A767AF" w:rsidTr="00055A4E">
        <w:trPr>
          <w:trHeight w:val="201"/>
        </w:trPr>
        <w:tc>
          <w:tcPr>
            <w:tcW w:w="4678" w:type="dxa"/>
          </w:tcPr>
          <w:p w:rsidR="00EE6E9F" w:rsidRPr="00A767AF" w:rsidRDefault="00055A4E" w:rsidP="00D638B8">
            <w:pPr>
              <w:spacing w:line="240" w:lineRule="atLeast"/>
              <w:jc w:val="both"/>
              <w:rPr>
                <w:lang w:eastAsia="en-US"/>
              </w:rPr>
            </w:pPr>
            <w:r>
              <w:rPr>
                <w:lang w:eastAsia="en-US"/>
              </w:rPr>
              <w:t>Полное наименование</w:t>
            </w:r>
          </w:p>
        </w:tc>
        <w:tc>
          <w:tcPr>
            <w:tcW w:w="4787" w:type="dxa"/>
          </w:tcPr>
          <w:p w:rsidR="00EE6E9F" w:rsidRPr="00A767AF" w:rsidRDefault="00EE6E9F" w:rsidP="008745C9">
            <w:pPr>
              <w:spacing w:line="240" w:lineRule="atLeast"/>
              <w:jc w:val="center"/>
            </w:pPr>
          </w:p>
        </w:tc>
      </w:tr>
      <w:tr w:rsidR="00055A4E" w:rsidRPr="00A767AF" w:rsidTr="004B237E">
        <w:trPr>
          <w:trHeight w:val="563"/>
        </w:trPr>
        <w:tc>
          <w:tcPr>
            <w:tcW w:w="4678" w:type="dxa"/>
          </w:tcPr>
          <w:p w:rsidR="00055A4E" w:rsidRDefault="00055A4E" w:rsidP="00D638B8">
            <w:pPr>
              <w:spacing w:line="240" w:lineRule="atLeast"/>
              <w:jc w:val="both"/>
              <w:rPr>
                <w:sz w:val="22"/>
                <w:szCs w:val="22"/>
                <w:lang w:eastAsia="en-US"/>
              </w:rPr>
            </w:pPr>
            <w:r>
              <w:rPr>
                <w:sz w:val="22"/>
                <w:szCs w:val="22"/>
                <w:lang w:eastAsia="en-US"/>
              </w:rPr>
              <w:t>Дата включения</w:t>
            </w:r>
            <w:r w:rsidRPr="00D638B8">
              <w:rPr>
                <w:sz w:val="22"/>
                <w:szCs w:val="22"/>
                <w:lang w:eastAsia="en-US"/>
              </w:rPr>
              <w:t xml:space="preserve"> в единый реестр субъектов малого и</w:t>
            </w:r>
            <w:r>
              <w:rPr>
                <w:sz w:val="22"/>
                <w:szCs w:val="22"/>
                <w:lang w:eastAsia="en-US"/>
              </w:rPr>
              <w:t xml:space="preserve"> среднего предпринимательства</w:t>
            </w:r>
          </w:p>
        </w:tc>
        <w:tc>
          <w:tcPr>
            <w:tcW w:w="4787" w:type="dxa"/>
          </w:tcPr>
          <w:p w:rsidR="00055A4E" w:rsidRPr="00A767AF" w:rsidRDefault="00055A4E" w:rsidP="008745C9">
            <w:pPr>
              <w:spacing w:line="240" w:lineRule="atLeast"/>
              <w:jc w:val="center"/>
            </w:pPr>
          </w:p>
        </w:tc>
      </w:tr>
      <w:tr w:rsidR="00811311" w:rsidRPr="00A767AF" w:rsidTr="004B237E">
        <w:tc>
          <w:tcPr>
            <w:tcW w:w="4678" w:type="dxa"/>
          </w:tcPr>
          <w:p w:rsidR="00EE6E9F" w:rsidRPr="00A767AF" w:rsidRDefault="005E6D5A" w:rsidP="00D638B8">
            <w:pPr>
              <w:spacing w:line="240" w:lineRule="atLeast"/>
              <w:jc w:val="both"/>
              <w:rPr>
                <w:lang w:eastAsia="en-US"/>
              </w:rPr>
            </w:pPr>
            <w:r>
              <w:rPr>
                <w:sz w:val="22"/>
                <w:szCs w:val="22"/>
                <w:lang w:eastAsia="en-US"/>
              </w:rPr>
              <w:t>Наименование</w:t>
            </w:r>
          </w:p>
        </w:tc>
        <w:tc>
          <w:tcPr>
            <w:tcW w:w="4787" w:type="dxa"/>
          </w:tcPr>
          <w:p w:rsidR="00EE6E9F" w:rsidRPr="00A767AF" w:rsidRDefault="00EE6E9F" w:rsidP="008745C9">
            <w:pPr>
              <w:spacing w:line="240" w:lineRule="atLeast"/>
              <w:jc w:val="center"/>
            </w:pPr>
          </w:p>
        </w:tc>
      </w:tr>
      <w:tr w:rsidR="00D638B8" w:rsidRPr="00A767AF" w:rsidTr="004B237E">
        <w:tc>
          <w:tcPr>
            <w:tcW w:w="4678" w:type="dxa"/>
          </w:tcPr>
          <w:p w:rsidR="00D638B8" w:rsidRPr="00D638B8" w:rsidRDefault="00EF449B" w:rsidP="00D638B8">
            <w:pPr>
              <w:spacing w:line="240" w:lineRule="atLeast"/>
              <w:jc w:val="both"/>
              <w:rPr>
                <w:sz w:val="22"/>
                <w:szCs w:val="22"/>
                <w:lang w:eastAsia="en-US"/>
              </w:rPr>
            </w:pPr>
            <w:r>
              <w:rPr>
                <w:sz w:val="22"/>
                <w:szCs w:val="22"/>
                <w:lang w:eastAsia="en-US"/>
              </w:rPr>
              <w:t xml:space="preserve">ИНН, ОГРНИ/ОГРНИП, адрес </w:t>
            </w:r>
            <w:r w:rsidR="00895F42">
              <w:rPr>
                <w:sz w:val="22"/>
                <w:szCs w:val="22"/>
                <w:lang w:eastAsia="en-US"/>
              </w:rPr>
              <w:t>регистрации</w:t>
            </w:r>
            <w:r>
              <w:rPr>
                <w:sz w:val="22"/>
                <w:szCs w:val="22"/>
                <w:lang w:eastAsia="en-US"/>
              </w:rPr>
              <w:t>.</w:t>
            </w:r>
          </w:p>
        </w:tc>
        <w:tc>
          <w:tcPr>
            <w:tcW w:w="4787" w:type="dxa"/>
          </w:tcPr>
          <w:p w:rsidR="00D638B8" w:rsidRPr="00A767AF" w:rsidRDefault="00D638B8"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Режим налогообложения, применяемый в текущем году (ОСНО, УСН, ЕНВД, ПСН, ЕСХН)</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Наименование банка</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р/с</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lastRenderedPageBreak/>
              <w:t>к/с</w:t>
            </w:r>
          </w:p>
        </w:tc>
        <w:tc>
          <w:tcPr>
            <w:tcW w:w="4787" w:type="dxa"/>
          </w:tcPr>
          <w:p w:rsidR="00EE6E9F" w:rsidRPr="00A767AF" w:rsidRDefault="00EE6E9F" w:rsidP="008745C9">
            <w:pPr>
              <w:spacing w:line="240" w:lineRule="atLeast"/>
              <w:jc w:val="center"/>
            </w:pPr>
          </w:p>
        </w:tc>
      </w:tr>
      <w:tr w:rsidR="00811311" w:rsidRPr="00A767AF" w:rsidTr="004B237E">
        <w:tc>
          <w:tcPr>
            <w:tcW w:w="4678" w:type="dxa"/>
          </w:tcPr>
          <w:p w:rsidR="00EE6E9F" w:rsidRPr="00A767AF" w:rsidRDefault="00EE6E9F" w:rsidP="00BF2BC2">
            <w:pPr>
              <w:spacing w:line="240" w:lineRule="atLeast"/>
              <w:jc w:val="both"/>
              <w:rPr>
                <w:lang w:eastAsia="en-US"/>
              </w:rPr>
            </w:pPr>
            <w:r w:rsidRPr="00A767AF">
              <w:rPr>
                <w:sz w:val="22"/>
                <w:szCs w:val="22"/>
                <w:lang w:eastAsia="en-US"/>
              </w:rPr>
              <w:t>БИК</w:t>
            </w:r>
          </w:p>
        </w:tc>
        <w:tc>
          <w:tcPr>
            <w:tcW w:w="4787" w:type="dxa"/>
          </w:tcPr>
          <w:p w:rsidR="00EE6E9F" w:rsidRPr="00A767AF" w:rsidRDefault="00EE6E9F" w:rsidP="008745C9">
            <w:pPr>
              <w:spacing w:line="240" w:lineRule="atLeast"/>
              <w:jc w:val="center"/>
            </w:pPr>
          </w:p>
        </w:tc>
      </w:tr>
      <w:tr w:rsidR="00EE6E9F" w:rsidRPr="00A767AF" w:rsidTr="004B237E">
        <w:tc>
          <w:tcPr>
            <w:tcW w:w="4678" w:type="dxa"/>
          </w:tcPr>
          <w:p w:rsidR="00EF449B" w:rsidRPr="00EF449B" w:rsidRDefault="00EE6E9F" w:rsidP="00BF2BC2">
            <w:pPr>
              <w:spacing w:line="240" w:lineRule="atLeast"/>
              <w:jc w:val="both"/>
              <w:rPr>
                <w:sz w:val="22"/>
                <w:szCs w:val="22"/>
                <w:lang w:eastAsia="en-US"/>
              </w:rPr>
            </w:pPr>
            <w:r w:rsidRPr="00A767AF">
              <w:rPr>
                <w:sz w:val="22"/>
                <w:szCs w:val="22"/>
                <w:lang w:eastAsia="en-US"/>
              </w:rPr>
              <w:t>Адрес электронной почты</w:t>
            </w:r>
          </w:p>
        </w:tc>
        <w:tc>
          <w:tcPr>
            <w:tcW w:w="4787" w:type="dxa"/>
          </w:tcPr>
          <w:p w:rsidR="00EE6E9F" w:rsidRPr="00A767AF" w:rsidRDefault="00EE6E9F" w:rsidP="008745C9">
            <w:pPr>
              <w:spacing w:line="240" w:lineRule="atLeast"/>
              <w:jc w:val="center"/>
            </w:pPr>
          </w:p>
        </w:tc>
      </w:tr>
    </w:tbl>
    <w:p w:rsidR="00EE6E9F" w:rsidRDefault="00EE6E9F" w:rsidP="008745C9">
      <w:pPr>
        <w:contextualSpacing/>
        <w:jc w:val="both"/>
        <w:rPr>
          <w:sz w:val="20"/>
          <w:szCs w:val="20"/>
        </w:rPr>
      </w:pPr>
    </w:p>
    <w:p w:rsidR="00EF449B" w:rsidRPr="00B85FBE" w:rsidRDefault="007D2BDD" w:rsidP="00CB5E17">
      <w:pPr>
        <w:numPr>
          <w:ilvl w:val="0"/>
          <w:numId w:val="8"/>
        </w:numPr>
        <w:contextualSpacing/>
        <w:jc w:val="both"/>
        <w:rPr>
          <w:sz w:val="28"/>
          <w:szCs w:val="28"/>
        </w:rPr>
      </w:pPr>
      <w:r w:rsidRPr="00B85FBE">
        <w:rPr>
          <w:sz w:val="28"/>
          <w:szCs w:val="28"/>
        </w:rPr>
        <w:t xml:space="preserve">Период неосуществления деятельности: с _____________ по ____________. </w:t>
      </w:r>
    </w:p>
    <w:p w:rsidR="007D2BDD" w:rsidRPr="00B85FBE" w:rsidRDefault="00CB5E17" w:rsidP="00CB5E17">
      <w:pPr>
        <w:ind w:firstLine="360"/>
        <w:contextualSpacing/>
        <w:jc w:val="both"/>
        <w:rPr>
          <w:sz w:val="28"/>
          <w:szCs w:val="28"/>
        </w:rPr>
      </w:pPr>
      <w:r>
        <w:rPr>
          <w:sz w:val="28"/>
          <w:szCs w:val="28"/>
        </w:rPr>
        <w:t>3</w:t>
      </w:r>
      <w:r w:rsidR="00E40D6C">
        <w:rPr>
          <w:sz w:val="28"/>
          <w:szCs w:val="28"/>
        </w:rPr>
        <w:t>*</w:t>
      </w:r>
      <w:r>
        <w:rPr>
          <w:sz w:val="28"/>
          <w:szCs w:val="28"/>
        </w:rPr>
        <w:t xml:space="preserve">. </w:t>
      </w:r>
      <w:r w:rsidR="007D2BDD" w:rsidRPr="00B85FBE">
        <w:rPr>
          <w:sz w:val="28"/>
          <w:szCs w:val="28"/>
        </w:rPr>
        <w:t xml:space="preserve">Количество наемных работников __________ человек. </w:t>
      </w:r>
    </w:p>
    <w:p w:rsidR="007D2BDD" w:rsidRDefault="007D2BDD" w:rsidP="008745C9">
      <w:pPr>
        <w:contextualSpacing/>
        <w:jc w:val="both"/>
        <w:rPr>
          <w:i/>
          <w:sz w:val="20"/>
          <w:szCs w:val="20"/>
        </w:rPr>
      </w:pPr>
      <w:r w:rsidRPr="00B85FBE">
        <w:rPr>
          <w:i/>
          <w:sz w:val="20"/>
          <w:szCs w:val="20"/>
        </w:rPr>
        <w:t>(</w:t>
      </w:r>
      <w:r w:rsidR="00B85FBE">
        <w:rPr>
          <w:i/>
          <w:sz w:val="20"/>
          <w:szCs w:val="20"/>
        </w:rPr>
        <w:t>*</w:t>
      </w:r>
      <w:r w:rsidR="00E40D6C">
        <w:rPr>
          <w:i/>
          <w:sz w:val="20"/>
          <w:szCs w:val="20"/>
        </w:rPr>
        <w:t>Заполняется в случае подачи заявления на возмещение затрат на оплату труда своих работников. В</w:t>
      </w:r>
      <w:r w:rsidRPr="00B85FBE">
        <w:rPr>
          <w:i/>
          <w:sz w:val="20"/>
          <w:szCs w:val="20"/>
        </w:rPr>
        <w:t xml:space="preserve"> случае </w:t>
      </w:r>
      <w:r w:rsidR="00055A4E">
        <w:rPr>
          <w:i/>
          <w:sz w:val="20"/>
          <w:szCs w:val="20"/>
        </w:rPr>
        <w:t xml:space="preserve">если, </w:t>
      </w:r>
      <w:r w:rsidRPr="00B85FBE">
        <w:rPr>
          <w:i/>
          <w:sz w:val="20"/>
          <w:szCs w:val="20"/>
        </w:rPr>
        <w:t xml:space="preserve">заявителем является </w:t>
      </w:r>
      <w:r w:rsidR="00895F42" w:rsidRPr="00B85FBE">
        <w:rPr>
          <w:i/>
          <w:sz w:val="20"/>
          <w:szCs w:val="20"/>
        </w:rPr>
        <w:t>индивидуальный предприниматель,</w:t>
      </w:r>
      <w:r w:rsidRPr="00B85FBE">
        <w:rPr>
          <w:i/>
          <w:sz w:val="20"/>
          <w:szCs w:val="20"/>
        </w:rPr>
        <w:t xml:space="preserve"> не имеющий наемных работников</w:t>
      </w:r>
      <w:r w:rsidR="009F52CA" w:rsidRPr="00B85FBE">
        <w:rPr>
          <w:i/>
          <w:sz w:val="20"/>
          <w:szCs w:val="20"/>
        </w:rPr>
        <w:t>, в графе указывается цифра «1»</w:t>
      </w:r>
      <w:r w:rsidR="00B85FBE">
        <w:rPr>
          <w:i/>
          <w:sz w:val="20"/>
          <w:szCs w:val="20"/>
        </w:rPr>
        <w:t xml:space="preserve">.). </w:t>
      </w:r>
    </w:p>
    <w:p w:rsidR="00B85FBE" w:rsidRDefault="00CB5E17" w:rsidP="00CB5E17">
      <w:pPr>
        <w:ind w:firstLine="426"/>
        <w:contextualSpacing/>
        <w:jc w:val="both"/>
        <w:rPr>
          <w:sz w:val="28"/>
          <w:szCs w:val="28"/>
        </w:rPr>
      </w:pPr>
      <w:r>
        <w:rPr>
          <w:sz w:val="28"/>
          <w:szCs w:val="28"/>
        </w:rPr>
        <w:t>4</w:t>
      </w:r>
      <w:r w:rsidR="00E40D6C">
        <w:rPr>
          <w:sz w:val="28"/>
          <w:szCs w:val="28"/>
        </w:rPr>
        <w:t>*</w:t>
      </w:r>
      <w:r>
        <w:rPr>
          <w:sz w:val="28"/>
          <w:szCs w:val="28"/>
        </w:rPr>
        <w:t xml:space="preserve">. </w:t>
      </w:r>
      <w:r w:rsidR="00210A69">
        <w:rPr>
          <w:sz w:val="28"/>
          <w:szCs w:val="28"/>
        </w:rPr>
        <w:t>В период не</w:t>
      </w:r>
      <w:r w:rsidR="007E4910" w:rsidRPr="00210A69">
        <w:rPr>
          <w:sz w:val="28"/>
          <w:szCs w:val="28"/>
        </w:rPr>
        <w:t xml:space="preserve">осуществления деятельности </w:t>
      </w:r>
      <w:r w:rsidR="00210A69" w:rsidRPr="00210A69">
        <w:rPr>
          <w:sz w:val="28"/>
          <w:szCs w:val="28"/>
        </w:rPr>
        <w:t>в пользовании</w:t>
      </w:r>
      <w:r w:rsidR="007E4910" w:rsidRPr="00210A69">
        <w:rPr>
          <w:sz w:val="28"/>
          <w:szCs w:val="28"/>
        </w:rPr>
        <w:t xml:space="preserve"> (</w:t>
      </w:r>
      <w:r w:rsidR="00210A69" w:rsidRPr="00210A69">
        <w:rPr>
          <w:sz w:val="28"/>
          <w:szCs w:val="28"/>
        </w:rPr>
        <w:t xml:space="preserve">на праве </w:t>
      </w:r>
      <w:r w:rsidR="00895F42" w:rsidRPr="00210A69">
        <w:rPr>
          <w:sz w:val="28"/>
          <w:szCs w:val="28"/>
        </w:rPr>
        <w:t>собственности, праве</w:t>
      </w:r>
      <w:r w:rsidR="007E4910" w:rsidRPr="00210A69">
        <w:rPr>
          <w:sz w:val="28"/>
          <w:szCs w:val="28"/>
        </w:rPr>
        <w:t xml:space="preserve"> аренды, </w:t>
      </w:r>
      <w:r w:rsidR="00210A69" w:rsidRPr="00210A69">
        <w:rPr>
          <w:sz w:val="28"/>
          <w:szCs w:val="28"/>
        </w:rPr>
        <w:t>ином</w:t>
      </w:r>
      <w:r w:rsidR="007E4910" w:rsidRPr="00210A69">
        <w:rPr>
          <w:sz w:val="28"/>
          <w:szCs w:val="28"/>
        </w:rPr>
        <w:t xml:space="preserve"> праве)</w:t>
      </w:r>
      <w:r w:rsidR="00210A69">
        <w:rPr>
          <w:sz w:val="28"/>
          <w:szCs w:val="28"/>
        </w:rPr>
        <w:t xml:space="preserve"> находилось помещение, расположенное по адресу: __________________________</w:t>
      </w:r>
      <w:r w:rsidR="00895F42">
        <w:rPr>
          <w:sz w:val="28"/>
          <w:szCs w:val="28"/>
        </w:rPr>
        <w:t>__________</w:t>
      </w:r>
      <w:r w:rsidR="00210A69">
        <w:rPr>
          <w:sz w:val="28"/>
          <w:szCs w:val="28"/>
        </w:rPr>
        <w:t xml:space="preserve">_______ </w:t>
      </w:r>
    </w:p>
    <w:p w:rsidR="00CB5E17" w:rsidRDefault="00210A69" w:rsidP="00CB5E17">
      <w:pPr>
        <w:contextualSpacing/>
        <w:jc w:val="both"/>
        <w:rPr>
          <w:sz w:val="28"/>
          <w:szCs w:val="28"/>
        </w:rPr>
      </w:pPr>
      <w:r>
        <w:rPr>
          <w:sz w:val="28"/>
          <w:szCs w:val="28"/>
        </w:rPr>
        <w:t>__________________________________________________________________, общей площадью _________________</w:t>
      </w:r>
      <w:r w:rsidR="003C6509">
        <w:rPr>
          <w:sz w:val="28"/>
          <w:szCs w:val="28"/>
        </w:rPr>
        <w:t xml:space="preserve"> кв.м</w:t>
      </w:r>
      <w:r>
        <w:rPr>
          <w:sz w:val="28"/>
          <w:szCs w:val="28"/>
        </w:rPr>
        <w:t xml:space="preserve">. </w:t>
      </w:r>
    </w:p>
    <w:p w:rsidR="00E40D6C" w:rsidRDefault="00846857" w:rsidP="00E40D6C">
      <w:pPr>
        <w:contextualSpacing/>
        <w:jc w:val="both"/>
        <w:rPr>
          <w:i/>
          <w:sz w:val="20"/>
          <w:szCs w:val="20"/>
        </w:rPr>
      </w:pPr>
      <w:r>
        <w:rPr>
          <w:sz w:val="28"/>
          <w:szCs w:val="28"/>
        </w:rPr>
        <w:tab/>
      </w:r>
      <w:r w:rsidR="00E40D6C" w:rsidRPr="00B85FBE">
        <w:rPr>
          <w:i/>
          <w:sz w:val="20"/>
          <w:szCs w:val="20"/>
        </w:rPr>
        <w:t>(</w:t>
      </w:r>
      <w:r w:rsidR="00E40D6C">
        <w:rPr>
          <w:i/>
          <w:sz w:val="20"/>
          <w:szCs w:val="20"/>
        </w:rPr>
        <w:t xml:space="preserve">*Заполняется в случае подачи заявления на </w:t>
      </w:r>
      <w:r w:rsidR="00847B13">
        <w:rPr>
          <w:i/>
          <w:sz w:val="20"/>
          <w:szCs w:val="20"/>
        </w:rPr>
        <w:t>возмещение</w:t>
      </w:r>
      <w:r w:rsidR="00E40D6C">
        <w:rPr>
          <w:i/>
          <w:sz w:val="20"/>
          <w:szCs w:val="20"/>
        </w:rPr>
        <w:t xml:space="preserve"> затрат </w:t>
      </w:r>
      <w:r w:rsidR="00847B13">
        <w:rPr>
          <w:i/>
          <w:sz w:val="20"/>
          <w:szCs w:val="20"/>
        </w:rPr>
        <w:t>по оплате коммунальных</w:t>
      </w:r>
      <w:r w:rsidR="00C744B6">
        <w:rPr>
          <w:i/>
          <w:sz w:val="20"/>
          <w:szCs w:val="20"/>
        </w:rPr>
        <w:t xml:space="preserve"> услуг</w:t>
      </w:r>
      <w:r w:rsidR="00E40D6C">
        <w:rPr>
          <w:i/>
          <w:sz w:val="20"/>
          <w:szCs w:val="20"/>
        </w:rPr>
        <w:t xml:space="preserve">.). </w:t>
      </w:r>
    </w:p>
    <w:p w:rsidR="00CB5E17" w:rsidRDefault="00CB5E17" w:rsidP="00CB5E17">
      <w:pPr>
        <w:contextualSpacing/>
        <w:jc w:val="both"/>
        <w:rPr>
          <w:sz w:val="28"/>
          <w:szCs w:val="28"/>
        </w:rPr>
      </w:pPr>
      <w:r>
        <w:rPr>
          <w:sz w:val="28"/>
          <w:szCs w:val="28"/>
        </w:rPr>
        <w:tab/>
        <w:t>5</w:t>
      </w:r>
      <w:r w:rsidR="00C744B6">
        <w:rPr>
          <w:sz w:val="28"/>
          <w:szCs w:val="28"/>
        </w:rPr>
        <w:t>*</w:t>
      </w:r>
      <w:r>
        <w:rPr>
          <w:sz w:val="28"/>
          <w:szCs w:val="28"/>
        </w:rPr>
        <w:t>.</w:t>
      </w:r>
      <w:r w:rsidR="00C744B6">
        <w:rPr>
          <w:sz w:val="28"/>
          <w:szCs w:val="28"/>
        </w:rPr>
        <w:t xml:space="preserve"> </w:t>
      </w:r>
      <w:r>
        <w:rPr>
          <w:sz w:val="28"/>
          <w:szCs w:val="28"/>
        </w:rPr>
        <w:t>В период неосуществления деятельности</w:t>
      </w:r>
      <w:r w:rsidR="003C6509">
        <w:rPr>
          <w:sz w:val="28"/>
          <w:szCs w:val="28"/>
        </w:rPr>
        <w:t xml:space="preserve">, в пользовании на условиях договора аренды находилось здание (помещение), расположенное по адресу: </w:t>
      </w:r>
    </w:p>
    <w:p w:rsidR="003C6509" w:rsidRPr="00210A69" w:rsidRDefault="003C6509" w:rsidP="00CB5E17">
      <w:pPr>
        <w:contextualSpacing/>
        <w:jc w:val="both"/>
        <w:rPr>
          <w:sz w:val="28"/>
          <w:szCs w:val="28"/>
        </w:rPr>
      </w:pPr>
      <w:r>
        <w:rPr>
          <w:sz w:val="28"/>
          <w:szCs w:val="28"/>
        </w:rPr>
        <w:t>__________________________________________________________________________________, общей площадью _______ кв.м</w:t>
      </w:r>
      <w:r w:rsidR="00846857">
        <w:rPr>
          <w:sz w:val="28"/>
          <w:szCs w:val="28"/>
        </w:rPr>
        <w:t xml:space="preserve">. Общая сумма по договору аренды в месяц составляла ___________ руб. ____ коп., на основании договора аренды от _________ №_____. </w:t>
      </w:r>
    </w:p>
    <w:p w:rsidR="00C744B6" w:rsidRDefault="00C744B6" w:rsidP="00C744B6">
      <w:pPr>
        <w:ind w:firstLine="709"/>
        <w:contextualSpacing/>
        <w:jc w:val="both"/>
        <w:rPr>
          <w:i/>
          <w:sz w:val="20"/>
          <w:szCs w:val="20"/>
        </w:rPr>
      </w:pPr>
      <w:r w:rsidRPr="00B85FBE">
        <w:rPr>
          <w:i/>
          <w:sz w:val="20"/>
          <w:szCs w:val="20"/>
        </w:rPr>
        <w:t>(</w:t>
      </w:r>
      <w:r>
        <w:rPr>
          <w:i/>
          <w:sz w:val="20"/>
          <w:szCs w:val="20"/>
        </w:rPr>
        <w:t xml:space="preserve">*Заполняется в случае подачи заявления на возмещение затрат по арендной плате.). </w:t>
      </w:r>
    </w:p>
    <w:p w:rsidR="0044130C" w:rsidRDefault="0044130C" w:rsidP="008745C9">
      <w:pPr>
        <w:contextualSpacing/>
        <w:jc w:val="both"/>
        <w:rPr>
          <w:sz w:val="20"/>
          <w:szCs w:val="20"/>
        </w:rPr>
      </w:pPr>
    </w:p>
    <w:p w:rsidR="00C744B6" w:rsidRDefault="00C744B6" w:rsidP="008745C9">
      <w:pPr>
        <w:contextualSpacing/>
        <w:jc w:val="both"/>
        <w:rPr>
          <w:sz w:val="28"/>
          <w:szCs w:val="28"/>
        </w:rPr>
      </w:pPr>
      <w:r>
        <w:rPr>
          <w:sz w:val="28"/>
          <w:szCs w:val="28"/>
        </w:rPr>
        <w:tab/>
        <w:t xml:space="preserve">Настоящим подтверждаю, что </w:t>
      </w:r>
      <w:r w:rsidR="00A82E10">
        <w:rPr>
          <w:sz w:val="28"/>
          <w:szCs w:val="28"/>
        </w:rPr>
        <w:t xml:space="preserve">__________________________________: </w:t>
      </w:r>
    </w:p>
    <w:p w:rsidR="00A82E10" w:rsidRPr="00A82E10" w:rsidRDefault="00A82E10" w:rsidP="008745C9">
      <w:pPr>
        <w:contextualSpacing/>
        <w:jc w:val="both"/>
        <w:rPr>
          <w:i/>
          <w:sz w:val="20"/>
          <w:szCs w:val="20"/>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A82E10">
        <w:rPr>
          <w:i/>
          <w:sz w:val="20"/>
          <w:szCs w:val="20"/>
        </w:rPr>
        <w:t>(наименование Получателя субсидии)</w:t>
      </w:r>
    </w:p>
    <w:p w:rsidR="00A82E10" w:rsidRDefault="00A82E10" w:rsidP="00A82E10">
      <w:pPr>
        <w:pStyle w:val="aa"/>
        <w:ind w:left="0" w:firstLine="709"/>
        <w:jc w:val="both"/>
        <w:rPr>
          <w:sz w:val="28"/>
          <w:szCs w:val="28"/>
        </w:rPr>
      </w:pPr>
      <w:r>
        <w:rPr>
          <w:bCs/>
          <w:sz w:val="28"/>
          <w:szCs w:val="28"/>
        </w:rPr>
        <w:t xml:space="preserve">- </w:t>
      </w:r>
      <w:r>
        <w:rPr>
          <w:sz w:val="28"/>
          <w:szCs w:val="28"/>
        </w:rPr>
        <w:t xml:space="preserve">является субъектом малого и среднего предпринимательства, включенным по состоянии на 01.03.2020 в единый реестр субъектов малого и среднего предпринимательства в соответствии с </w:t>
      </w:r>
      <w:r w:rsidRPr="00413403">
        <w:rPr>
          <w:sz w:val="28"/>
          <w:szCs w:val="28"/>
        </w:rPr>
        <w:t>Федеральным законом от 24.07.2007 № 209-ФЗ «О развитии малого и среднего предпринимат</w:t>
      </w:r>
      <w:r>
        <w:rPr>
          <w:sz w:val="28"/>
          <w:szCs w:val="28"/>
        </w:rPr>
        <w:t>ельства в Российской Федерации»</w:t>
      </w:r>
      <w:r w:rsidR="005132F0">
        <w:rPr>
          <w:sz w:val="28"/>
          <w:szCs w:val="28"/>
        </w:rPr>
        <w:t xml:space="preserve">, и зарегистрирован </w:t>
      </w:r>
      <w:r>
        <w:rPr>
          <w:sz w:val="28"/>
          <w:szCs w:val="28"/>
        </w:rPr>
        <w:t xml:space="preserve">в установленном порядке на территории Усть-Камчатского </w:t>
      </w:r>
      <w:r w:rsidR="00AB6B55">
        <w:rPr>
          <w:sz w:val="28"/>
          <w:szCs w:val="28"/>
        </w:rPr>
        <w:t>сельского поселения</w:t>
      </w:r>
      <w:r>
        <w:rPr>
          <w:sz w:val="28"/>
          <w:szCs w:val="28"/>
        </w:rPr>
        <w:t>,</w:t>
      </w:r>
      <w:r w:rsidR="005132F0">
        <w:rPr>
          <w:sz w:val="28"/>
          <w:szCs w:val="28"/>
        </w:rPr>
        <w:t xml:space="preserve"> а также в период</w:t>
      </w:r>
      <w:r>
        <w:rPr>
          <w:sz w:val="28"/>
          <w:szCs w:val="28"/>
        </w:rPr>
        <w:t xml:space="preserve"> введения на территории Камчатского края режима повышенной готовности для органов управления и сил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 </w:t>
      </w:r>
      <w:r w:rsidR="005132F0">
        <w:rPr>
          <w:sz w:val="28"/>
          <w:szCs w:val="28"/>
        </w:rPr>
        <w:t>не осуществлял</w:t>
      </w:r>
      <w:r>
        <w:rPr>
          <w:sz w:val="28"/>
          <w:szCs w:val="28"/>
        </w:rPr>
        <w:t xml:space="preserve"> свою деятельность </w:t>
      </w:r>
      <w:r w:rsidR="005132F0">
        <w:rPr>
          <w:sz w:val="28"/>
          <w:szCs w:val="28"/>
        </w:rPr>
        <w:t>в период с _____________ по ______________.</w:t>
      </w:r>
    </w:p>
    <w:p w:rsidR="00A82E10" w:rsidRDefault="00A82E10" w:rsidP="00A82E10">
      <w:pPr>
        <w:suppressAutoHyphens/>
        <w:autoSpaceDE w:val="0"/>
        <w:ind w:firstLine="709"/>
        <w:jc w:val="both"/>
        <w:rPr>
          <w:bCs/>
          <w:sz w:val="28"/>
          <w:szCs w:val="28"/>
        </w:rPr>
      </w:pPr>
      <w:r>
        <w:rPr>
          <w:bCs/>
          <w:sz w:val="28"/>
          <w:szCs w:val="28"/>
        </w:rPr>
        <w:t xml:space="preserve">- </w:t>
      </w:r>
      <w:r w:rsidR="005132F0">
        <w:rPr>
          <w:bCs/>
          <w:sz w:val="28"/>
          <w:szCs w:val="28"/>
        </w:rPr>
        <w:t>не имеет</w:t>
      </w:r>
      <w:r>
        <w:rPr>
          <w:bCs/>
          <w:sz w:val="28"/>
          <w:szCs w:val="28"/>
        </w:rPr>
        <w:t xml:space="preserve"> просроченн</w:t>
      </w:r>
      <w:r w:rsidR="005132F0">
        <w:rPr>
          <w:bCs/>
          <w:sz w:val="28"/>
          <w:szCs w:val="28"/>
        </w:rPr>
        <w:t>ую</w:t>
      </w:r>
      <w:r>
        <w:rPr>
          <w:bCs/>
          <w:sz w:val="28"/>
          <w:szCs w:val="28"/>
        </w:rPr>
        <w:t xml:space="preserve"> задолженност</w:t>
      </w:r>
      <w:r w:rsidR="005132F0">
        <w:rPr>
          <w:bCs/>
          <w:sz w:val="28"/>
          <w:szCs w:val="28"/>
        </w:rPr>
        <w:t>ь</w:t>
      </w:r>
      <w:r>
        <w:rPr>
          <w:bCs/>
          <w:sz w:val="28"/>
          <w:szCs w:val="28"/>
        </w:rPr>
        <w:t xml:space="preserve"> по возврату в бюджет </w:t>
      </w:r>
      <w:r w:rsidR="000E56F3">
        <w:rPr>
          <w:bCs/>
          <w:sz w:val="28"/>
          <w:szCs w:val="28"/>
        </w:rPr>
        <w:t>Усть-Камчатского сельского поселения</w:t>
      </w:r>
      <w:r>
        <w:rPr>
          <w:bCs/>
          <w:sz w:val="28"/>
          <w:szCs w:val="28"/>
        </w:rPr>
        <w:t xml:space="preserve"> субсидий, бюджетных инвестиций, предоставленных, в том числе в соответствии с иными правовыми актами;</w:t>
      </w:r>
    </w:p>
    <w:p w:rsidR="00A82E10" w:rsidRDefault="00A82E10" w:rsidP="00A82E10">
      <w:pPr>
        <w:suppressAutoHyphens/>
        <w:autoSpaceDE w:val="0"/>
        <w:ind w:firstLine="709"/>
        <w:jc w:val="both"/>
        <w:rPr>
          <w:bCs/>
          <w:sz w:val="28"/>
          <w:szCs w:val="28"/>
        </w:rPr>
      </w:pPr>
      <w:r>
        <w:rPr>
          <w:bCs/>
          <w:sz w:val="28"/>
          <w:szCs w:val="28"/>
        </w:rPr>
        <w:t>- не находится в процессе реорганиз</w:t>
      </w:r>
      <w:r w:rsidR="007B11BB">
        <w:rPr>
          <w:bCs/>
          <w:sz w:val="28"/>
          <w:szCs w:val="28"/>
        </w:rPr>
        <w:t>ации, ликвидации, банкротства, и не</w:t>
      </w:r>
      <w:r>
        <w:rPr>
          <w:bCs/>
          <w:sz w:val="28"/>
          <w:szCs w:val="28"/>
        </w:rPr>
        <w:t xml:space="preserve"> прекрати</w:t>
      </w:r>
      <w:r w:rsidR="007B11BB">
        <w:rPr>
          <w:bCs/>
          <w:sz w:val="28"/>
          <w:szCs w:val="28"/>
        </w:rPr>
        <w:t>л</w:t>
      </w:r>
      <w:r>
        <w:rPr>
          <w:bCs/>
          <w:sz w:val="28"/>
          <w:szCs w:val="28"/>
        </w:rPr>
        <w:t xml:space="preserve"> деятельность в качестве индивидуального предпринимателя;</w:t>
      </w:r>
    </w:p>
    <w:p w:rsidR="00A82E10" w:rsidRDefault="00A82E10" w:rsidP="00A82E10">
      <w:pPr>
        <w:suppressAutoHyphens/>
        <w:autoSpaceDE w:val="0"/>
        <w:ind w:firstLine="709"/>
        <w:jc w:val="both"/>
        <w:rPr>
          <w:bCs/>
          <w:sz w:val="28"/>
          <w:szCs w:val="28"/>
        </w:rPr>
      </w:pPr>
      <w:r>
        <w:rPr>
          <w:bCs/>
          <w:sz w:val="28"/>
          <w:szCs w:val="28"/>
        </w:rPr>
        <w:t xml:space="preserve">- </w:t>
      </w:r>
      <w:r w:rsidR="007B11BB">
        <w:rPr>
          <w:bCs/>
          <w:sz w:val="28"/>
          <w:szCs w:val="28"/>
        </w:rPr>
        <w:t xml:space="preserve">не </w:t>
      </w:r>
      <w:r w:rsidR="00776BFD">
        <w:rPr>
          <w:bCs/>
          <w:sz w:val="28"/>
          <w:szCs w:val="28"/>
        </w:rPr>
        <w:t>является</w:t>
      </w:r>
      <w:r w:rsidR="007B11BB">
        <w:rPr>
          <w:bCs/>
          <w:sz w:val="28"/>
          <w:szCs w:val="28"/>
        </w:rPr>
        <w:t xml:space="preserve"> </w:t>
      </w:r>
      <w:r>
        <w:rPr>
          <w:bCs/>
          <w:sz w:val="28"/>
          <w:szCs w:val="28"/>
        </w:rPr>
        <w:t>иностранным юридическим лиц</w:t>
      </w:r>
      <w:r w:rsidR="00776BFD">
        <w:rPr>
          <w:bCs/>
          <w:sz w:val="28"/>
          <w:szCs w:val="28"/>
        </w:rPr>
        <w:t>ом</w:t>
      </w:r>
      <w:r>
        <w:rPr>
          <w:bCs/>
          <w:sz w:val="28"/>
          <w:szCs w:val="28"/>
        </w:rPr>
        <w:t>, а также российским юридическим</w:t>
      </w:r>
      <w:r w:rsidR="00776BFD">
        <w:rPr>
          <w:bCs/>
          <w:sz w:val="28"/>
          <w:szCs w:val="28"/>
        </w:rPr>
        <w:t xml:space="preserve"> лицом</w:t>
      </w:r>
      <w:r>
        <w:rPr>
          <w:bCs/>
          <w:sz w:val="28"/>
          <w:szCs w:val="28"/>
        </w:rPr>
        <w:t>, в уставном (складочном) капитале котор</w:t>
      </w:r>
      <w:r w:rsidR="00776BFD">
        <w:rPr>
          <w:bCs/>
          <w:sz w:val="28"/>
          <w:szCs w:val="28"/>
        </w:rPr>
        <w:t>ого</w:t>
      </w:r>
      <w:r>
        <w:rPr>
          <w:bCs/>
          <w:sz w:val="28"/>
          <w:szCs w:val="28"/>
        </w:rPr>
        <w:t xml:space="preserve"> доля участия иностранных юридических лиц, местом регистрации которых является государство или территория, включенные в утвержденные </w:t>
      </w:r>
      <w:r>
        <w:rPr>
          <w:bCs/>
          <w:sz w:val="28"/>
          <w:szCs w:val="28"/>
        </w:rPr>
        <w:lastRenderedPageBreak/>
        <w:t>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A82E10" w:rsidRDefault="00A82E10" w:rsidP="00A82E10">
      <w:pPr>
        <w:suppressAutoHyphens/>
        <w:autoSpaceDE w:val="0"/>
        <w:ind w:firstLine="709"/>
        <w:jc w:val="both"/>
        <w:rPr>
          <w:bCs/>
          <w:sz w:val="28"/>
          <w:szCs w:val="28"/>
        </w:rPr>
      </w:pPr>
      <w:r>
        <w:rPr>
          <w:bCs/>
          <w:sz w:val="28"/>
          <w:szCs w:val="28"/>
        </w:rPr>
        <w:t xml:space="preserve">- не </w:t>
      </w:r>
      <w:r w:rsidR="00776BFD">
        <w:rPr>
          <w:bCs/>
          <w:sz w:val="28"/>
          <w:szCs w:val="28"/>
        </w:rPr>
        <w:t>получал и не собира</w:t>
      </w:r>
      <w:r w:rsidR="000D0CF8">
        <w:rPr>
          <w:bCs/>
          <w:sz w:val="28"/>
          <w:szCs w:val="28"/>
        </w:rPr>
        <w:t>юсь</w:t>
      </w:r>
      <w:r w:rsidR="00776BFD">
        <w:rPr>
          <w:bCs/>
          <w:sz w:val="28"/>
          <w:szCs w:val="28"/>
        </w:rPr>
        <w:t xml:space="preserve"> получать</w:t>
      </w:r>
      <w:r>
        <w:rPr>
          <w:bCs/>
          <w:sz w:val="28"/>
          <w:szCs w:val="28"/>
        </w:rPr>
        <w:t xml:space="preserve"> средства из бюджета </w:t>
      </w:r>
      <w:r w:rsidR="000E56F3">
        <w:rPr>
          <w:bCs/>
          <w:sz w:val="28"/>
          <w:szCs w:val="28"/>
        </w:rPr>
        <w:t xml:space="preserve">Усть-Камчатского сельского </w:t>
      </w:r>
      <w:r>
        <w:rPr>
          <w:bCs/>
          <w:sz w:val="28"/>
          <w:szCs w:val="28"/>
        </w:rPr>
        <w:t>поселени</w:t>
      </w:r>
      <w:r w:rsidR="000D0CF8">
        <w:rPr>
          <w:bCs/>
          <w:sz w:val="28"/>
          <w:szCs w:val="28"/>
        </w:rPr>
        <w:t>я</w:t>
      </w:r>
      <w:r>
        <w:rPr>
          <w:bCs/>
          <w:sz w:val="28"/>
          <w:szCs w:val="28"/>
        </w:rPr>
        <w:t xml:space="preserve">, на основании иных нормативных </w:t>
      </w:r>
      <w:r w:rsidRPr="00D12E76">
        <w:rPr>
          <w:bCs/>
          <w:sz w:val="28"/>
          <w:szCs w:val="28"/>
        </w:rPr>
        <w:t xml:space="preserve">правовых актов или муниципальных правовых актов на цели, указанные в </w:t>
      </w:r>
      <w:hyperlink w:anchor="Par4"/>
      <w:r w:rsidR="00592C3F">
        <w:rPr>
          <w:bCs/>
          <w:sz w:val="28"/>
          <w:szCs w:val="28"/>
        </w:rPr>
        <w:t>настоящем заявлении</w:t>
      </w:r>
      <w:r>
        <w:rPr>
          <w:bCs/>
          <w:sz w:val="28"/>
          <w:szCs w:val="28"/>
        </w:rPr>
        <w:t>.</w:t>
      </w:r>
    </w:p>
    <w:p w:rsidR="00592C3F" w:rsidRDefault="00592C3F" w:rsidP="00A82E10">
      <w:pPr>
        <w:suppressAutoHyphens/>
        <w:autoSpaceDE w:val="0"/>
        <w:ind w:firstLine="709"/>
        <w:jc w:val="both"/>
        <w:rPr>
          <w:bCs/>
          <w:sz w:val="28"/>
          <w:szCs w:val="28"/>
        </w:rPr>
      </w:pPr>
    </w:p>
    <w:p w:rsidR="00A82E10" w:rsidRDefault="00592C3F" w:rsidP="00A82E10">
      <w:pPr>
        <w:pStyle w:val="a4"/>
        <w:spacing w:after="0"/>
        <w:ind w:left="0" w:firstLine="709"/>
        <w:jc w:val="both"/>
        <w:rPr>
          <w:sz w:val="28"/>
          <w:szCs w:val="28"/>
        </w:rPr>
      </w:pPr>
      <w:r>
        <w:rPr>
          <w:sz w:val="28"/>
          <w:szCs w:val="28"/>
        </w:rPr>
        <w:t>Настоящим также подтверждаю, что ознакомлен с условиями</w:t>
      </w:r>
      <w:r w:rsidR="00A82E10" w:rsidRPr="00BD7A4A">
        <w:rPr>
          <w:sz w:val="28"/>
          <w:szCs w:val="28"/>
        </w:rPr>
        <w:t xml:space="preserve"> </w:t>
      </w:r>
      <w:r w:rsidR="00CA7711">
        <w:rPr>
          <w:sz w:val="28"/>
          <w:szCs w:val="28"/>
        </w:rPr>
        <w:t xml:space="preserve">Порядка </w:t>
      </w:r>
      <w:r w:rsidR="00CA7711" w:rsidRPr="003D53A0">
        <w:rPr>
          <w:sz w:val="28"/>
          <w:szCs w:val="28"/>
        </w:rPr>
        <w:t xml:space="preserve">предоставления субсидий субъектам малого и среднего предпринимательства на возмещение затрат, связанных с </w:t>
      </w:r>
      <w:r w:rsidR="00CA7711">
        <w:rPr>
          <w:sz w:val="28"/>
          <w:szCs w:val="28"/>
        </w:rPr>
        <w:t xml:space="preserve">неосуществлением ими деятельности в период повышенной готовности на территории Камчатского края и несу </w:t>
      </w:r>
      <w:r w:rsidR="00A82E10" w:rsidRPr="005405FA">
        <w:rPr>
          <w:sz w:val="28"/>
          <w:szCs w:val="28"/>
        </w:rPr>
        <w:t>ответственность за достоверность данных, представляемых для получения субсидий, в соответствии с законодательством Российской Федерации.</w:t>
      </w:r>
    </w:p>
    <w:p w:rsidR="009F77C1" w:rsidRDefault="009F77C1" w:rsidP="00A82E10">
      <w:pPr>
        <w:pStyle w:val="a4"/>
        <w:spacing w:after="0"/>
        <w:ind w:left="0" w:firstLine="709"/>
        <w:jc w:val="both"/>
        <w:rPr>
          <w:sz w:val="28"/>
          <w:szCs w:val="28"/>
        </w:rPr>
      </w:pPr>
    </w:p>
    <w:p w:rsidR="00C16AF7" w:rsidRDefault="00C16AF7" w:rsidP="008745C9">
      <w:pPr>
        <w:contextualSpacing/>
        <w:jc w:val="both"/>
        <w:rPr>
          <w:sz w:val="20"/>
          <w:szCs w:val="20"/>
        </w:rPr>
      </w:pPr>
    </w:p>
    <w:p w:rsidR="00C16AF7" w:rsidRPr="00A767AF" w:rsidRDefault="00C16AF7" w:rsidP="008745C9">
      <w:pPr>
        <w:contextualSpacing/>
        <w:jc w:val="both"/>
        <w:rPr>
          <w:sz w:val="20"/>
          <w:szCs w:val="20"/>
        </w:rPr>
      </w:pPr>
    </w:p>
    <w:tbl>
      <w:tblPr>
        <w:tblW w:w="0" w:type="auto"/>
        <w:tblLook w:val="00A0" w:firstRow="1" w:lastRow="0" w:firstColumn="1" w:lastColumn="0" w:noHBand="0" w:noVBand="0"/>
      </w:tblPr>
      <w:tblGrid>
        <w:gridCol w:w="4219"/>
        <w:gridCol w:w="2977"/>
        <w:gridCol w:w="2374"/>
      </w:tblGrid>
      <w:tr w:rsidR="00EE6E9F" w:rsidRPr="00A767AF" w:rsidTr="004B237E">
        <w:tc>
          <w:tcPr>
            <w:tcW w:w="4219" w:type="dxa"/>
            <w:tcBorders>
              <w:top w:val="single" w:sz="4" w:space="0" w:color="auto"/>
            </w:tcBorders>
          </w:tcPr>
          <w:p w:rsidR="00CA7711" w:rsidRPr="00A767AF" w:rsidRDefault="00EE6E9F" w:rsidP="00CA7711">
            <w:pPr>
              <w:jc w:val="center"/>
              <w:rPr>
                <w:sz w:val="20"/>
                <w:szCs w:val="20"/>
              </w:rPr>
            </w:pPr>
            <w:r w:rsidRPr="00A767AF">
              <w:rPr>
                <w:sz w:val="20"/>
                <w:szCs w:val="20"/>
              </w:rPr>
              <w:t xml:space="preserve">Ф.И.О. </w:t>
            </w:r>
          </w:p>
          <w:p w:rsidR="001F0E38" w:rsidRPr="00A767AF" w:rsidRDefault="001F0E38" w:rsidP="002B2A14">
            <w:pPr>
              <w:jc w:val="center"/>
              <w:rPr>
                <w:sz w:val="20"/>
                <w:szCs w:val="20"/>
              </w:rPr>
            </w:pPr>
          </w:p>
        </w:tc>
        <w:tc>
          <w:tcPr>
            <w:tcW w:w="2977" w:type="dxa"/>
            <w:tcBorders>
              <w:top w:val="single" w:sz="4" w:space="0" w:color="auto"/>
            </w:tcBorders>
          </w:tcPr>
          <w:p w:rsidR="00EE6E9F" w:rsidRPr="00A767AF" w:rsidRDefault="00EE6E9F" w:rsidP="004B237E">
            <w:pPr>
              <w:jc w:val="center"/>
              <w:rPr>
                <w:noProof/>
                <w:sz w:val="20"/>
                <w:szCs w:val="20"/>
              </w:rPr>
            </w:pPr>
            <w:r w:rsidRPr="00A767AF">
              <w:rPr>
                <w:noProof/>
                <w:sz w:val="20"/>
                <w:szCs w:val="20"/>
              </w:rPr>
              <w:t>Подпись</w:t>
            </w:r>
          </w:p>
          <w:p w:rsidR="00EE6E9F" w:rsidRPr="00A767AF" w:rsidRDefault="00EE6E9F" w:rsidP="004B237E">
            <w:pPr>
              <w:rPr>
                <w:noProof/>
                <w:sz w:val="20"/>
                <w:szCs w:val="20"/>
              </w:rPr>
            </w:pPr>
          </w:p>
        </w:tc>
        <w:tc>
          <w:tcPr>
            <w:tcW w:w="2374" w:type="dxa"/>
            <w:tcBorders>
              <w:top w:val="single" w:sz="4" w:space="0" w:color="auto"/>
            </w:tcBorders>
          </w:tcPr>
          <w:p w:rsidR="00EE6E9F" w:rsidRPr="00A767AF" w:rsidRDefault="00EE6E9F" w:rsidP="004B237E">
            <w:pPr>
              <w:jc w:val="center"/>
              <w:rPr>
                <w:noProof/>
                <w:sz w:val="20"/>
                <w:szCs w:val="20"/>
              </w:rPr>
            </w:pPr>
            <w:r w:rsidRPr="00A767AF">
              <w:rPr>
                <w:noProof/>
                <w:sz w:val="20"/>
                <w:szCs w:val="20"/>
              </w:rPr>
              <w:t>дата</w:t>
            </w:r>
          </w:p>
        </w:tc>
      </w:tr>
    </w:tbl>
    <w:p w:rsidR="00EE6E9F" w:rsidRPr="00A767AF" w:rsidRDefault="00EE6E9F" w:rsidP="008745C9">
      <w:pPr>
        <w:ind w:left="5103"/>
        <w:jc w:val="both"/>
        <w:rPr>
          <w:sz w:val="20"/>
          <w:szCs w:val="20"/>
        </w:rPr>
      </w:pPr>
    </w:p>
    <w:p w:rsidR="00EE6E9F" w:rsidRPr="00A767AF" w:rsidRDefault="00EE6E9F" w:rsidP="008745C9">
      <w:bookmarkStart w:id="4" w:name="_GoBack"/>
      <w:bookmarkEnd w:id="4"/>
    </w:p>
    <w:p w:rsidR="00EE6E9F" w:rsidRPr="00A767AF" w:rsidRDefault="00EE6E9F" w:rsidP="009A1542">
      <w:pPr>
        <w:pStyle w:val="aa"/>
        <w:tabs>
          <w:tab w:val="left" w:pos="993"/>
          <w:tab w:val="left" w:pos="1134"/>
        </w:tabs>
        <w:autoSpaceDE w:val="0"/>
        <w:autoSpaceDN w:val="0"/>
        <w:adjustRightInd w:val="0"/>
        <w:ind w:left="0" w:firstLine="709"/>
        <w:jc w:val="both"/>
        <w:rPr>
          <w:sz w:val="28"/>
          <w:szCs w:val="28"/>
        </w:rPr>
      </w:pPr>
    </w:p>
    <w:p w:rsidR="00EE6E9F" w:rsidRDefault="00EE6E9F" w:rsidP="009A1542">
      <w:pPr>
        <w:pStyle w:val="aa"/>
        <w:tabs>
          <w:tab w:val="left" w:pos="993"/>
          <w:tab w:val="left" w:pos="1134"/>
        </w:tabs>
        <w:autoSpaceDE w:val="0"/>
        <w:autoSpaceDN w:val="0"/>
        <w:adjustRightInd w:val="0"/>
        <w:ind w:left="0" w:firstLine="709"/>
        <w:jc w:val="both"/>
        <w:rPr>
          <w:sz w:val="28"/>
          <w:szCs w:val="28"/>
        </w:rPr>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905610" w:rsidRDefault="00905610"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0D0CF8" w:rsidRDefault="000D0CF8"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906E32" w:rsidRDefault="00906E32"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tbl>
      <w:tblPr>
        <w:tblW w:w="0" w:type="auto"/>
        <w:tblInd w:w="720" w:type="dxa"/>
        <w:tblLook w:val="04A0" w:firstRow="1" w:lastRow="0" w:firstColumn="1" w:lastColumn="0" w:noHBand="0" w:noVBand="1"/>
      </w:tblPr>
      <w:tblGrid>
        <w:gridCol w:w="4269"/>
        <w:gridCol w:w="4581"/>
      </w:tblGrid>
      <w:tr w:rsidR="0087538E" w:rsidTr="00D071C1">
        <w:tc>
          <w:tcPr>
            <w:tcW w:w="4269" w:type="dxa"/>
            <w:shd w:val="clear" w:color="auto" w:fill="auto"/>
          </w:tcPr>
          <w:p w:rsidR="0087538E" w:rsidRDefault="0087538E" w:rsidP="00E703F7">
            <w:pPr>
              <w:pStyle w:val="aa"/>
              <w:tabs>
                <w:tab w:val="left" w:pos="993"/>
                <w:tab w:val="left" w:pos="1134"/>
              </w:tabs>
              <w:autoSpaceDE w:val="0"/>
              <w:autoSpaceDN w:val="0"/>
              <w:adjustRightInd w:val="0"/>
              <w:ind w:left="0"/>
              <w:jc w:val="right"/>
            </w:pPr>
          </w:p>
        </w:tc>
        <w:tc>
          <w:tcPr>
            <w:tcW w:w="4581" w:type="dxa"/>
            <w:shd w:val="clear" w:color="auto" w:fill="auto"/>
          </w:tcPr>
          <w:p w:rsidR="00D071C1" w:rsidRDefault="00D071C1" w:rsidP="009B3B63">
            <w:pPr>
              <w:pStyle w:val="aa"/>
              <w:tabs>
                <w:tab w:val="left" w:pos="993"/>
                <w:tab w:val="left" w:pos="1134"/>
              </w:tabs>
              <w:autoSpaceDE w:val="0"/>
              <w:autoSpaceDN w:val="0"/>
              <w:adjustRightInd w:val="0"/>
              <w:ind w:left="0"/>
              <w:jc w:val="right"/>
            </w:pPr>
            <w:r>
              <w:t>Приложение 2</w:t>
            </w:r>
          </w:p>
          <w:p w:rsidR="0087538E" w:rsidRPr="00A519DA" w:rsidRDefault="0087538E" w:rsidP="009B3B63">
            <w:pPr>
              <w:pStyle w:val="aa"/>
              <w:tabs>
                <w:tab w:val="left" w:pos="993"/>
                <w:tab w:val="left" w:pos="1134"/>
              </w:tabs>
              <w:autoSpaceDE w:val="0"/>
              <w:autoSpaceDN w:val="0"/>
              <w:adjustRightInd w:val="0"/>
              <w:ind w:left="0"/>
              <w:jc w:val="right"/>
            </w:pPr>
            <w:r>
              <w:t>к</w:t>
            </w:r>
            <w:r w:rsidR="009B3B63" w:rsidRPr="006C1F43">
              <w:t xml:space="preserve"> Порядку </w:t>
            </w:r>
            <w:r w:rsidR="009B3B63"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r w:rsidR="009B3B63" w:rsidRPr="006C1F43">
              <w:t xml:space="preserve">   </w:t>
            </w:r>
          </w:p>
        </w:tc>
      </w:tr>
    </w:tbl>
    <w:p w:rsidR="0087538E" w:rsidRPr="0087538E" w:rsidRDefault="0087538E" w:rsidP="008B342E">
      <w:pPr>
        <w:pStyle w:val="aa"/>
        <w:tabs>
          <w:tab w:val="left" w:pos="993"/>
          <w:tab w:val="left" w:pos="1134"/>
        </w:tabs>
        <w:autoSpaceDE w:val="0"/>
        <w:autoSpaceDN w:val="0"/>
        <w:adjustRightInd w:val="0"/>
        <w:ind w:firstLine="709"/>
        <w:jc w:val="right"/>
      </w:pPr>
    </w:p>
    <w:p w:rsidR="003939B6" w:rsidRPr="008B342E" w:rsidRDefault="003939B6" w:rsidP="003939B6">
      <w:pPr>
        <w:jc w:val="center"/>
        <w:rPr>
          <w:b/>
          <w:sz w:val="28"/>
          <w:szCs w:val="28"/>
        </w:rPr>
      </w:pPr>
      <w:r w:rsidRPr="008B342E">
        <w:rPr>
          <w:b/>
          <w:sz w:val="28"/>
          <w:szCs w:val="28"/>
        </w:rPr>
        <w:t>Справка – расчет</w:t>
      </w:r>
    </w:p>
    <w:p w:rsidR="003939B6" w:rsidRPr="0087538E" w:rsidRDefault="009549A0" w:rsidP="003939B6">
      <w:pPr>
        <w:pStyle w:val="ConsPlusNonformat"/>
        <w:ind w:firstLine="567"/>
        <w:jc w:val="center"/>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________________________________________________________________</w:t>
      </w:r>
    </w:p>
    <w:p w:rsidR="003939B6" w:rsidRPr="00201346" w:rsidRDefault="003939B6" w:rsidP="003939B6">
      <w:pPr>
        <w:jc w:val="center"/>
        <w:rPr>
          <w:sz w:val="20"/>
          <w:szCs w:val="20"/>
        </w:rPr>
      </w:pPr>
      <w:r w:rsidRPr="00201346">
        <w:rPr>
          <w:sz w:val="20"/>
          <w:szCs w:val="20"/>
        </w:rPr>
        <w:t>(</w:t>
      </w:r>
      <w:r w:rsidR="009B3B63">
        <w:rPr>
          <w:sz w:val="20"/>
          <w:szCs w:val="20"/>
        </w:rPr>
        <w:t>наименование П</w:t>
      </w:r>
      <w:r w:rsidRPr="00201346">
        <w:rPr>
          <w:sz w:val="20"/>
          <w:szCs w:val="20"/>
        </w:rPr>
        <w:t>олучател</w:t>
      </w:r>
      <w:r w:rsidR="009B3B63">
        <w:rPr>
          <w:sz w:val="20"/>
          <w:szCs w:val="20"/>
        </w:rPr>
        <w:t>я</w:t>
      </w:r>
      <w:r w:rsidRPr="00201346">
        <w:rPr>
          <w:sz w:val="20"/>
          <w:szCs w:val="20"/>
        </w:rPr>
        <w:t xml:space="preserve"> субсидии) </w:t>
      </w:r>
    </w:p>
    <w:p w:rsidR="003939B6" w:rsidRDefault="003939B6" w:rsidP="003939B6">
      <w:pPr>
        <w:jc w:val="center"/>
        <w:rPr>
          <w:sz w:val="22"/>
          <w:szCs w:val="22"/>
        </w:rPr>
      </w:pPr>
    </w:p>
    <w:p w:rsidR="0085609C" w:rsidRPr="00201346" w:rsidRDefault="0085609C" w:rsidP="0085609C">
      <w:pPr>
        <w:rPr>
          <w:sz w:val="22"/>
          <w:szCs w:val="22"/>
        </w:rPr>
      </w:pPr>
      <w:r>
        <w:rPr>
          <w:sz w:val="22"/>
          <w:szCs w:val="22"/>
        </w:rPr>
        <w:t>*По коммунальным услугам</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47"/>
        <w:gridCol w:w="2048"/>
        <w:gridCol w:w="1984"/>
      </w:tblGrid>
      <w:tr w:rsidR="00381833" w:rsidRPr="00201346" w:rsidTr="00FE6948">
        <w:trPr>
          <w:trHeight w:val="129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p>
          <w:p w:rsidR="00381833" w:rsidRPr="00201346" w:rsidRDefault="00381833" w:rsidP="00E33ACE">
            <w:pPr>
              <w:jc w:val="center"/>
            </w:pPr>
            <w:r>
              <w:t>Адрес помещения (здания)</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r>
              <w:t>Общая площадь</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81833">
            <w:pPr>
              <w:jc w:val="center"/>
            </w:pPr>
            <w:r>
              <w:t>Тариф, без НДС</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r>
              <w:t>Сумма, без НДС</w:t>
            </w:r>
          </w:p>
        </w:tc>
      </w:tr>
      <w:tr w:rsidR="00381833" w:rsidRPr="00201346" w:rsidTr="00FE6948">
        <w:trPr>
          <w:trHeight w:val="305"/>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rsidRPr="00201346">
              <w:t>1</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rsidRPr="00201346">
              <w:t>2</w:t>
            </w: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81833">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t>4</w:t>
            </w:r>
          </w:p>
        </w:tc>
      </w:tr>
      <w:tr w:rsidR="00381833" w:rsidRPr="00201346" w:rsidTr="00676D2E">
        <w:trPr>
          <w:trHeight w:val="22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both"/>
            </w:pP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both"/>
            </w:pPr>
          </w:p>
        </w:tc>
      </w:tr>
      <w:tr w:rsidR="00FA0304" w:rsidRPr="00201346" w:rsidTr="00676D2E">
        <w:trPr>
          <w:trHeight w:val="22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both"/>
            </w:pP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cente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both"/>
            </w:pPr>
          </w:p>
        </w:tc>
      </w:tr>
      <w:tr w:rsidR="00FA0304" w:rsidRPr="00201346" w:rsidTr="00676D2E">
        <w:trPr>
          <w:trHeight w:val="22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both"/>
            </w:pP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cente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3939B6">
            <w:pPr>
              <w:jc w:val="both"/>
            </w:pPr>
          </w:p>
        </w:tc>
      </w:tr>
    </w:tbl>
    <w:p w:rsidR="003D185F" w:rsidRPr="00B2072A" w:rsidRDefault="003D185F" w:rsidP="003D185F">
      <w:pPr>
        <w:numPr>
          <w:ilvl w:val="0"/>
          <w:numId w:val="10"/>
        </w:numPr>
        <w:rPr>
          <w:sz w:val="22"/>
          <w:szCs w:val="22"/>
        </w:rPr>
      </w:pPr>
      <w:r w:rsidRPr="00B2072A">
        <w:rPr>
          <w:i/>
          <w:sz w:val="20"/>
          <w:szCs w:val="20"/>
        </w:rPr>
        <w:t xml:space="preserve">в графе 3 указывается сумма </w:t>
      </w:r>
      <w:r>
        <w:rPr>
          <w:i/>
          <w:sz w:val="20"/>
          <w:szCs w:val="20"/>
        </w:rPr>
        <w:t xml:space="preserve">не выше утвержденного для русрсоснабжащей организации тарифа Региональной службой </w:t>
      </w:r>
      <w:r w:rsidR="001537C5">
        <w:rPr>
          <w:i/>
          <w:sz w:val="20"/>
          <w:szCs w:val="20"/>
        </w:rPr>
        <w:t>по тарифам</w:t>
      </w:r>
      <w:r>
        <w:rPr>
          <w:i/>
          <w:sz w:val="20"/>
          <w:szCs w:val="20"/>
        </w:rPr>
        <w:t xml:space="preserve"> и ценам Камчатского края</w:t>
      </w:r>
      <w:r w:rsidRPr="00B2072A">
        <w:rPr>
          <w:i/>
          <w:sz w:val="20"/>
          <w:szCs w:val="20"/>
        </w:rPr>
        <w:t>)</w:t>
      </w:r>
    </w:p>
    <w:p w:rsidR="00B2072A" w:rsidRPr="00B2072A" w:rsidRDefault="00B2072A" w:rsidP="00B2072A">
      <w:pPr>
        <w:ind w:left="360"/>
        <w:rPr>
          <w:sz w:val="22"/>
          <w:szCs w:val="22"/>
        </w:rPr>
      </w:pPr>
    </w:p>
    <w:p w:rsidR="00090D93" w:rsidRPr="00B2072A" w:rsidRDefault="00090D93" w:rsidP="00B2072A">
      <w:pPr>
        <w:rPr>
          <w:sz w:val="22"/>
          <w:szCs w:val="22"/>
        </w:rPr>
      </w:pPr>
      <w:r w:rsidRPr="00B2072A">
        <w:rPr>
          <w:sz w:val="22"/>
          <w:szCs w:val="22"/>
        </w:rPr>
        <w:t xml:space="preserve">*По </w:t>
      </w:r>
      <w:r w:rsidR="00B2072A">
        <w:rPr>
          <w:sz w:val="22"/>
          <w:szCs w:val="22"/>
        </w:rPr>
        <w:t>арендной плате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402"/>
        <w:gridCol w:w="1842"/>
        <w:gridCol w:w="1701"/>
      </w:tblGrid>
      <w:tr w:rsidR="00FB46FE" w:rsidRPr="00201346" w:rsidTr="00FE6948">
        <w:trPr>
          <w:trHeight w:val="149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Адрес здания (помещения)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Период (идентичный периоды неосуществления деятельности)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Стоимость аренды 1 кв.м/</w:t>
            </w:r>
            <w:r w:rsidR="0023798E">
              <w:t>месс, без НДС</w:t>
            </w:r>
            <w: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Сумма</w:t>
            </w:r>
            <w:r w:rsidR="0023798E">
              <w:t>, без НДС</w:t>
            </w:r>
          </w:p>
        </w:tc>
      </w:tr>
      <w:tr w:rsidR="00FB46FE" w:rsidRPr="00201346" w:rsidTr="00FE6948">
        <w:trPr>
          <w:trHeight w:val="30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4</w:t>
            </w:r>
          </w:p>
        </w:tc>
      </w:tr>
      <w:tr w:rsidR="00FB46FE" w:rsidRPr="00201346" w:rsidTr="00676D2E">
        <w:trPr>
          <w:trHeight w:val="24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both"/>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both"/>
            </w:pPr>
          </w:p>
        </w:tc>
        <w:tc>
          <w:tcPr>
            <w:tcW w:w="1701" w:type="dxa"/>
            <w:tcBorders>
              <w:top w:val="single" w:sz="4" w:space="0" w:color="auto"/>
              <w:left w:val="single" w:sz="4" w:space="0" w:color="auto"/>
              <w:right w:val="single" w:sz="4" w:space="0" w:color="auto"/>
            </w:tcBorders>
            <w:shd w:val="clear" w:color="auto" w:fill="auto"/>
          </w:tcPr>
          <w:p w:rsidR="00FB46FE" w:rsidRPr="00201346" w:rsidRDefault="00FB46FE" w:rsidP="00625EE1">
            <w:pPr>
              <w:jc w:val="center"/>
            </w:pPr>
          </w:p>
        </w:tc>
      </w:tr>
    </w:tbl>
    <w:p w:rsidR="00FB46FE" w:rsidRPr="00B2072A" w:rsidRDefault="00FB46FE" w:rsidP="00FB46FE">
      <w:pPr>
        <w:numPr>
          <w:ilvl w:val="0"/>
          <w:numId w:val="10"/>
        </w:numPr>
        <w:rPr>
          <w:sz w:val="22"/>
          <w:szCs w:val="22"/>
        </w:rPr>
      </w:pPr>
      <w:r w:rsidRPr="00B2072A">
        <w:rPr>
          <w:i/>
          <w:sz w:val="20"/>
          <w:szCs w:val="20"/>
        </w:rPr>
        <w:t xml:space="preserve">в графе 3 указывается сумма фактической </w:t>
      </w:r>
      <w:r>
        <w:rPr>
          <w:i/>
          <w:sz w:val="20"/>
          <w:szCs w:val="20"/>
        </w:rPr>
        <w:t xml:space="preserve">стоимости арендной плат за 1 </w:t>
      </w:r>
      <w:r w:rsidR="00FE7AEB">
        <w:rPr>
          <w:i/>
          <w:sz w:val="20"/>
          <w:szCs w:val="20"/>
        </w:rPr>
        <w:t>квадратный</w:t>
      </w:r>
      <w:r>
        <w:rPr>
          <w:i/>
          <w:sz w:val="20"/>
          <w:szCs w:val="20"/>
        </w:rPr>
        <w:t xml:space="preserve"> метр в месяц</w:t>
      </w:r>
      <w:r w:rsidR="00FE7AEB">
        <w:rPr>
          <w:i/>
          <w:sz w:val="20"/>
          <w:szCs w:val="20"/>
        </w:rPr>
        <w:t xml:space="preserve"> по</w:t>
      </w:r>
      <w:r w:rsidRPr="00B2072A">
        <w:rPr>
          <w:i/>
          <w:sz w:val="20"/>
          <w:szCs w:val="20"/>
        </w:rPr>
        <w:t xml:space="preserve"> условиям договора</w:t>
      </w:r>
      <w:r w:rsidR="00FE7AEB">
        <w:rPr>
          <w:i/>
          <w:sz w:val="20"/>
          <w:szCs w:val="20"/>
        </w:rPr>
        <w:t xml:space="preserve"> аренды</w:t>
      </w:r>
      <w:r w:rsidRPr="00B2072A">
        <w:rPr>
          <w:i/>
          <w:sz w:val="20"/>
          <w:szCs w:val="20"/>
        </w:rPr>
        <w:t xml:space="preserve">, но не более </w:t>
      </w:r>
      <w:r w:rsidR="00FE7AEB">
        <w:rPr>
          <w:i/>
          <w:sz w:val="20"/>
          <w:szCs w:val="20"/>
        </w:rPr>
        <w:t>287,00 руб. за 1 кв.м. в месяц</w:t>
      </w:r>
      <w:r w:rsidR="0023798E">
        <w:rPr>
          <w:i/>
          <w:sz w:val="20"/>
          <w:szCs w:val="20"/>
        </w:rPr>
        <w:t>, без НДС</w:t>
      </w:r>
      <w:r w:rsidRPr="00B2072A">
        <w:rPr>
          <w:i/>
          <w:sz w:val="20"/>
          <w:szCs w:val="20"/>
        </w:rPr>
        <w:t>)</w:t>
      </w:r>
    </w:p>
    <w:p w:rsidR="009D3147" w:rsidRDefault="009D3147" w:rsidP="009D3147">
      <w:pPr>
        <w:pStyle w:val="ConsPlusNonformat"/>
        <w:jc w:val="both"/>
        <w:rPr>
          <w:rFonts w:ascii="Times New Roman" w:hAnsi="Times New Roman" w:cs="Times New Roman"/>
          <w:noProof/>
          <w:sz w:val="24"/>
          <w:szCs w:val="24"/>
        </w:rPr>
      </w:pPr>
    </w:p>
    <w:p w:rsidR="003F41D9" w:rsidRPr="00201346" w:rsidRDefault="003F41D9" w:rsidP="003F41D9">
      <w:pPr>
        <w:rPr>
          <w:sz w:val="22"/>
          <w:szCs w:val="22"/>
        </w:rPr>
      </w:pPr>
      <w:r>
        <w:rPr>
          <w:sz w:val="22"/>
          <w:szCs w:val="22"/>
        </w:rPr>
        <w:t>*По оплате труда своих работников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2268"/>
        <w:gridCol w:w="2976"/>
        <w:gridCol w:w="1701"/>
      </w:tblGrid>
      <w:tr w:rsidR="003F41D9" w:rsidRPr="00201346" w:rsidTr="00676D2E">
        <w:trPr>
          <w:trHeight w:val="135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p>
          <w:p w:rsidR="003F41D9" w:rsidRPr="00201346" w:rsidRDefault="003F41D9" w:rsidP="00625EE1">
            <w:pPr>
              <w:jc w:val="center"/>
            </w:pPr>
            <w:r>
              <w:t>№ п/п</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Количество сотрудников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Размер заработной платы</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1537C5" w:rsidP="00625EE1">
            <w:pPr>
              <w:jc w:val="center"/>
            </w:pPr>
            <w:r>
              <w:t>Период (идентичные</w:t>
            </w:r>
            <w:r w:rsidR="003F41D9">
              <w:t xml:space="preserve"> периоды неосуществления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Сумма</w:t>
            </w:r>
          </w:p>
        </w:tc>
      </w:tr>
      <w:tr w:rsidR="003F41D9" w:rsidRPr="00201346" w:rsidTr="00FE6948">
        <w:trPr>
          <w:trHeight w:val="305"/>
        </w:trPr>
        <w:tc>
          <w:tcPr>
            <w:tcW w:w="993"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5</w:t>
            </w:r>
          </w:p>
        </w:tc>
      </w:tr>
      <w:tr w:rsidR="003F41D9" w:rsidRPr="00201346" w:rsidTr="00FA0304">
        <w:trPr>
          <w:trHeight w:val="213"/>
        </w:trPr>
        <w:tc>
          <w:tcPr>
            <w:tcW w:w="993"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r>
      <w:tr w:rsidR="00FA0304" w:rsidRPr="00201346" w:rsidTr="00FA0304">
        <w:trPr>
          <w:trHeight w:val="213"/>
        </w:trPr>
        <w:tc>
          <w:tcPr>
            <w:tcW w:w="993"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r>
      <w:tr w:rsidR="00FA0304" w:rsidRPr="00201346" w:rsidTr="00676D2E">
        <w:trPr>
          <w:trHeight w:val="213"/>
        </w:trPr>
        <w:tc>
          <w:tcPr>
            <w:tcW w:w="993"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c>
          <w:tcPr>
            <w:tcW w:w="2976" w:type="dxa"/>
            <w:tcBorders>
              <w:top w:val="single" w:sz="4" w:space="0" w:color="auto"/>
              <w:left w:val="single" w:sz="4" w:space="0" w:color="auto"/>
              <w:right w:val="single" w:sz="4" w:space="0" w:color="auto"/>
            </w:tcBorders>
            <w:shd w:val="clear" w:color="auto" w:fill="auto"/>
          </w:tcPr>
          <w:p w:rsidR="00FA0304" w:rsidRPr="00201346" w:rsidRDefault="00FA0304" w:rsidP="00625EE1">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0304" w:rsidRPr="00201346" w:rsidRDefault="00FA0304" w:rsidP="00625EE1">
            <w:pPr>
              <w:jc w:val="both"/>
            </w:pPr>
          </w:p>
        </w:tc>
      </w:tr>
    </w:tbl>
    <w:p w:rsidR="003D185F" w:rsidRPr="00FA0304" w:rsidRDefault="003D185F" w:rsidP="003D185F">
      <w:pPr>
        <w:numPr>
          <w:ilvl w:val="0"/>
          <w:numId w:val="10"/>
        </w:numPr>
        <w:rPr>
          <w:sz w:val="22"/>
          <w:szCs w:val="22"/>
        </w:rPr>
      </w:pPr>
      <w:r w:rsidRPr="00B2072A">
        <w:rPr>
          <w:i/>
          <w:sz w:val="20"/>
          <w:szCs w:val="20"/>
        </w:rPr>
        <w:t xml:space="preserve">в графе 3 указывается сумма фактической заработной платы согласно условиям трудового договора, но не более </w:t>
      </w:r>
      <w:r w:rsidR="00113C3F">
        <w:rPr>
          <w:i/>
          <w:sz w:val="20"/>
          <w:szCs w:val="20"/>
        </w:rPr>
        <w:t xml:space="preserve">31 538,00 </w:t>
      </w:r>
      <w:r w:rsidR="00113C3F" w:rsidRPr="00B2072A">
        <w:rPr>
          <w:i/>
          <w:sz w:val="20"/>
          <w:szCs w:val="20"/>
        </w:rPr>
        <w:t>руб.</w:t>
      </w:r>
      <w:r>
        <w:rPr>
          <w:i/>
          <w:sz w:val="20"/>
          <w:szCs w:val="20"/>
        </w:rPr>
        <w:t xml:space="preserve"> </w:t>
      </w:r>
      <w:r w:rsidRPr="00B2072A">
        <w:rPr>
          <w:i/>
          <w:sz w:val="20"/>
          <w:szCs w:val="20"/>
        </w:rPr>
        <w:t>на одного работника)</w:t>
      </w:r>
    </w:p>
    <w:p w:rsidR="00FA0304" w:rsidRPr="00B2072A" w:rsidRDefault="00FA0304" w:rsidP="00FA0304">
      <w:pPr>
        <w:ind w:left="720"/>
        <w:rPr>
          <w:sz w:val="22"/>
          <w:szCs w:val="22"/>
        </w:rPr>
      </w:pPr>
    </w:p>
    <w:p w:rsidR="009D3147" w:rsidRPr="00201346" w:rsidRDefault="009D3147" w:rsidP="009D3147">
      <w:pPr>
        <w:pStyle w:val="ConsPlusNonformat"/>
        <w:jc w:val="both"/>
        <w:rPr>
          <w:rFonts w:ascii="Times New Roman" w:hAnsi="Times New Roman" w:cs="Times New Roman"/>
          <w:noProof/>
          <w:sz w:val="24"/>
          <w:szCs w:val="24"/>
        </w:rPr>
      </w:pPr>
      <w:r w:rsidRPr="00201346">
        <w:rPr>
          <w:rFonts w:ascii="Times New Roman" w:hAnsi="Times New Roman" w:cs="Times New Roman"/>
          <w:noProof/>
          <w:sz w:val="24"/>
          <w:szCs w:val="24"/>
        </w:rPr>
        <w:t xml:space="preserve">Руководитель организации </w:t>
      </w:r>
    </w:p>
    <w:p w:rsidR="009D3147" w:rsidRDefault="009D3147" w:rsidP="009D3147">
      <w:pPr>
        <w:pStyle w:val="ConsPlusNonformat"/>
        <w:jc w:val="both"/>
        <w:rPr>
          <w:rFonts w:ascii="Times New Roman" w:hAnsi="Times New Roman" w:cs="Times New Roman"/>
          <w:noProof/>
          <w:sz w:val="24"/>
          <w:szCs w:val="24"/>
        </w:rPr>
      </w:pPr>
      <w:r w:rsidRPr="00201346">
        <w:rPr>
          <w:rFonts w:ascii="Times New Roman" w:hAnsi="Times New Roman" w:cs="Times New Roman"/>
          <w:noProof/>
          <w:sz w:val="24"/>
          <w:szCs w:val="24"/>
        </w:rPr>
        <w:t xml:space="preserve">(индивидуальный предприниматель)   </w:t>
      </w:r>
      <w:r w:rsidR="003D185F">
        <w:rPr>
          <w:rFonts w:ascii="Times New Roman" w:hAnsi="Times New Roman" w:cs="Times New Roman"/>
          <w:noProof/>
          <w:sz w:val="24"/>
          <w:szCs w:val="24"/>
        </w:rPr>
        <w:t xml:space="preserve">    </w:t>
      </w:r>
      <w:r w:rsidRPr="00201346">
        <w:rPr>
          <w:rFonts w:ascii="Times New Roman" w:hAnsi="Times New Roman" w:cs="Times New Roman"/>
          <w:noProof/>
          <w:sz w:val="24"/>
          <w:szCs w:val="24"/>
        </w:rPr>
        <w:t xml:space="preserve"> </w:t>
      </w:r>
      <w:r>
        <w:rPr>
          <w:rFonts w:ascii="Times New Roman" w:hAnsi="Times New Roman" w:cs="Times New Roman"/>
          <w:noProof/>
          <w:sz w:val="24"/>
          <w:szCs w:val="24"/>
        </w:rPr>
        <w:t xml:space="preserve">__________________ </w:t>
      </w:r>
      <w:r w:rsidR="003D185F">
        <w:rPr>
          <w:rFonts w:ascii="Times New Roman" w:hAnsi="Times New Roman" w:cs="Times New Roman"/>
          <w:noProof/>
          <w:sz w:val="24"/>
          <w:szCs w:val="24"/>
        </w:rPr>
        <w:t xml:space="preserve">       (______</w:t>
      </w:r>
      <w:r w:rsidRPr="00201346">
        <w:rPr>
          <w:rFonts w:ascii="Times New Roman" w:hAnsi="Times New Roman" w:cs="Times New Roman"/>
          <w:noProof/>
          <w:sz w:val="24"/>
          <w:szCs w:val="24"/>
        </w:rPr>
        <w:t>____________)</w:t>
      </w:r>
    </w:p>
    <w:p w:rsidR="00FA0304" w:rsidRPr="00201346" w:rsidRDefault="00FA0304" w:rsidP="009D3147">
      <w:pPr>
        <w:pStyle w:val="ConsPlusNonformat"/>
        <w:jc w:val="both"/>
        <w:rPr>
          <w:rFonts w:ascii="Times New Roman" w:hAnsi="Times New Roman" w:cs="Times New Roman"/>
          <w:noProof/>
          <w:sz w:val="24"/>
          <w:szCs w:val="24"/>
        </w:rPr>
      </w:pPr>
    </w:p>
    <w:p w:rsidR="009549A0" w:rsidRDefault="009D3147" w:rsidP="00676D2E">
      <w:r w:rsidRPr="00201346">
        <w:rPr>
          <w:noProof/>
        </w:rPr>
        <w:t xml:space="preserve">«___» ___________________ 20___ г.                                             </w:t>
      </w:r>
      <w:r w:rsidRPr="00201346">
        <w:tab/>
      </w:r>
    </w:p>
    <w:p w:rsidR="00906E32" w:rsidRDefault="00906E32" w:rsidP="00676D2E"/>
    <w:tbl>
      <w:tblPr>
        <w:tblW w:w="0" w:type="auto"/>
        <w:tblInd w:w="720" w:type="dxa"/>
        <w:tblLook w:val="04A0" w:firstRow="1" w:lastRow="0" w:firstColumn="1" w:lastColumn="0" w:noHBand="0" w:noVBand="1"/>
      </w:tblPr>
      <w:tblGrid>
        <w:gridCol w:w="4269"/>
        <w:gridCol w:w="4581"/>
      </w:tblGrid>
      <w:tr w:rsidR="009B3B63" w:rsidTr="00D071C1">
        <w:tc>
          <w:tcPr>
            <w:tcW w:w="4269" w:type="dxa"/>
            <w:shd w:val="clear" w:color="auto" w:fill="auto"/>
          </w:tcPr>
          <w:p w:rsidR="009B3B63" w:rsidRDefault="009B3B63" w:rsidP="00625EE1">
            <w:pPr>
              <w:pStyle w:val="aa"/>
              <w:tabs>
                <w:tab w:val="left" w:pos="993"/>
                <w:tab w:val="left" w:pos="1134"/>
              </w:tabs>
              <w:autoSpaceDE w:val="0"/>
              <w:autoSpaceDN w:val="0"/>
              <w:adjustRightInd w:val="0"/>
              <w:ind w:left="0"/>
              <w:jc w:val="right"/>
            </w:pPr>
          </w:p>
        </w:tc>
        <w:tc>
          <w:tcPr>
            <w:tcW w:w="4581" w:type="dxa"/>
            <w:shd w:val="clear" w:color="auto" w:fill="auto"/>
          </w:tcPr>
          <w:p w:rsidR="00D071C1" w:rsidRDefault="00D071C1" w:rsidP="00625EE1">
            <w:pPr>
              <w:pStyle w:val="aa"/>
              <w:tabs>
                <w:tab w:val="left" w:pos="993"/>
                <w:tab w:val="left" w:pos="1134"/>
              </w:tabs>
              <w:autoSpaceDE w:val="0"/>
              <w:autoSpaceDN w:val="0"/>
              <w:adjustRightInd w:val="0"/>
              <w:ind w:left="0"/>
              <w:jc w:val="right"/>
            </w:pPr>
            <w:r>
              <w:t>Приложение 3</w:t>
            </w:r>
          </w:p>
          <w:p w:rsidR="009B3B63" w:rsidRPr="00A519DA" w:rsidRDefault="009B3B63" w:rsidP="00625EE1">
            <w:pPr>
              <w:pStyle w:val="aa"/>
              <w:tabs>
                <w:tab w:val="left" w:pos="993"/>
                <w:tab w:val="left" w:pos="1134"/>
              </w:tabs>
              <w:autoSpaceDE w:val="0"/>
              <w:autoSpaceDN w:val="0"/>
              <w:adjustRightInd w:val="0"/>
              <w:ind w:left="0"/>
              <w:jc w:val="right"/>
            </w:pPr>
            <w:r>
              <w:t xml:space="preserve">к </w:t>
            </w:r>
            <w:r w:rsidRPr="006C1F43">
              <w:t xml:space="preserve">Порядку </w:t>
            </w:r>
            <w:r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r w:rsidRPr="006C1F43">
              <w:t xml:space="preserve">   </w:t>
            </w:r>
          </w:p>
        </w:tc>
      </w:tr>
    </w:tbl>
    <w:p w:rsidR="009B3B63" w:rsidRDefault="009B3B63" w:rsidP="009B3B63">
      <w:pPr>
        <w:jc w:val="center"/>
        <w:rPr>
          <w:b/>
          <w:sz w:val="28"/>
          <w:szCs w:val="28"/>
        </w:rPr>
      </w:pPr>
    </w:p>
    <w:p w:rsidR="009B3B63" w:rsidRDefault="009B3B63" w:rsidP="009B3B63">
      <w:pPr>
        <w:jc w:val="center"/>
        <w:rPr>
          <w:b/>
          <w:sz w:val="28"/>
          <w:szCs w:val="28"/>
        </w:rPr>
      </w:pPr>
      <w:r>
        <w:rPr>
          <w:b/>
          <w:sz w:val="28"/>
          <w:szCs w:val="28"/>
        </w:rPr>
        <w:t>Согласие на обработку персональных данных</w:t>
      </w:r>
    </w:p>
    <w:p w:rsidR="009B3B63" w:rsidRDefault="009B3B63" w:rsidP="009B3B63">
      <w:pPr>
        <w:jc w:val="center"/>
        <w:rPr>
          <w:sz w:val="20"/>
          <w:szCs w:val="20"/>
        </w:rPr>
      </w:pPr>
      <w:r>
        <w:rPr>
          <w:sz w:val="20"/>
          <w:szCs w:val="20"/>
        </w:rPr>
        <w:t>(заполняется индивидуальным предпринимателем, главой крестьянского (фермерского) хозяйства)</w:t>
      </w:r>
    </w:p>
    <w:p w:rsidR="009B3B63" w:rsidRDefault="009B3B63" w:rsidP="009B3B63">
      <w:pPr>
        <w:ind w:firstLine="708"/>
        <w:jc w:val="both"/>
        <w:rPr>
          <w:sz w:val="25"/>
          <w:szCs w:val="25"/>
        </w:rPr>
      </w:pPr>
    </w:p>
    <w:p w:rsidR="009B3B63" w:rsidRDefault="009B3B63" w:rsidP="009B3B63">
      <w:pPr>
        <w:jc w:val="both"/>
      </w:pPr>
      <w:r>
        <w:t>Я, субъект персональных данных _________________________________________,</w:t>
      </w:r>
    </w:p>
    <w:p w:rsidR="009B3B63" w:rsidRDefault="009B3B63" w:rsidP="009B3B63">
      <w:pPr>
        <w:jc w:val="center"/>
      </w:pPr>
      <w:r>
        <w:t>(ФИО)</w:t>
      </w:r>
    </w:p>
    <w:p w:rsidR="009B3B63" w:rsidRDefault="009B3B63" w:rsidP="009B3B63">
      <w:pPr>
        <w:jc w:val="both"/>
      </w:pPr>
      <w:r>
        <w:t>зарегистрирован/а _______________________________________________________,</w:t>
      </w:r>
    </w:p>
    <w:p w:rsidR="009B3B63" w:rsidRDefault="009B3B63" w:rsidP="009B3B63">
      <w:pPr>
        <w:jc w:val="center"/>
      </w:pPr>
      <w:r>
        <w:t>(адрес)</w:t>
      </w:r>
    </w:p>
    <w:p w:rsidR="009B3B63" w:rsidRDefault="009B3B63" w:rsidP="009B3B63">
      <w:pPr>
        <w:jc w:val="both"/>
      </w:pPr>
      <w:r>
        <w:t>_________________________________________________________________________,</w:t>
      </w:r>
    </w:p>
    <w:p w:rsidR="009B3B63" w:rsidRDefault="009B3B63" w:rsidP="009B3B63">
      <w:pPr>
        <w:ind w:firstLine="708"/>
        <w:jc w:val="center"/>
      </w:pPr>
      <w:r>
        <w:t>(серия и номер документа, удостоверяющего личность, кем и когда выдан)</w:t>
      </w:r>
    </w:p>
    <w:p w:rsidR="009B3B63" w:rsidRDefault="009B3B63" w:rsidP="009B3B63">
      <w:pPr>
        <w:jc w:val="both"/>
      </w:pPr>
      <w:r>
        <w:t>даю согласие свободно, своей волей и в своем интересе Управлению экономического развития и контрольной деятельности администрации Усть-Камчатского муниципального района – муниципальное казенное учреждение, расположенное по адресу: 684415, Камчатский край, Усть-Камчатский район, п. Усть-Камчатск, ул. 60 лет Октября, д. 24, на обработку со следующими условиями:</w:t>
      </w:r>
    </w:p>
    <w:p w:rsidR="009B3B63" w:rsidRDefault="009B3B63" w:rsidP="009B3B63">
      <w:pPr>
        <w:ind w:firstLine="708"/>
        <w:jc w:val="both"/>
      </w:pPr>
      <w:r>
        <w:t>1.</w:t>
      </w:r>
      <w:r>
        <w:tab/>
        <w:t>Данное Согласие дается на обработку персональных данных, как без использования средств автоматизации, так и с их использованием.</w:t>
      </w:r>
    </w:p>
    <w:p w:rsidR="009B3B63" w:rsidRDefault="009B3B63" w:rsidP="009B3B63">
      <w:pPr>
        <w:ind w:firstLine="708"/>
        <w:jc w:val="both"/>
      </w:pPr>
      <w:r>
        <w:t>2.</w:t>
      </w:r>
      <w:r>
        <w:tab/>
        <w:t>Согласие дается на обработку следующих моих персональных данных:</w:t>
      </w:r>
    </w:p>
    <w:p w:rsidR="009B3B63" w:rsidRDefault="009B3B63" w:rsidP="009B3B63">
      <w:pPr>
        <w:ind w:firstLine="708"/>
        <w:jc w:val="both"/>
      </w:pPr>
      <w:r>
        <w:t>1)</w:t>
      </w:r>
      <w:r>
        <w:tab/>
        <w:t xml:space="preserve">Персональные данные, не являющиеся специальными или биометрическими: </w:t>
      </w:r>
    </w:p>
    <w:p w:rsidR="009B3B63" w:rsidRDefault="009B3B63" w:rsidP="009B3B63">
      <w:pPr>
        <w:ind w:firstLine="708"/>
        <w:jc w:val="both"/>
      </w:pPr>
      <w:r>
        <w:t xml:space="preserve">- Фамилия, имя, отчество; </w:t>
      </w:r>
    </w:p>
    <w:p w:rsidR="009B3B63" w:rsidRDefault="009B3B63" w:rsidP="009B3B63">
      <w:pPr>
        <w:ind w:firstLine="708"/>
        <w:jc w:val="both"/>
      </w:pPr>
      <w:r>
        <w:t xml:space="preserve">- Дата рождения; </w:t>
      </w:r>
    </w:p>
    <w:p w:rsidR="009B3B63" w:rsidRDefault="009B3B63" w:rsidP="009B3B63">
      <w:pPr>
        <w:ind w:firstLine="708"/>
        <w:jc w:val="both"/>
      </w:pPr>
      <w:r>
        <w:t xml:space="preserve">- Место Рождения; </w:t>
      </w:r>
    </w:p>
    <w:p w:rsidR="009B3B63" w:rsidRDefault="009B3B63" w:rsidP="009B3B63">
      <w:pPr>
        <w:ind w:firstLine="708"/>
        <w:jc w:val="both"/>
      </w:pPr>
      <w:r>
        <w:t xml:space="preserve">- Гражданство; </w:t>
      </w:r>
    </w:p>
    <w:p w:rsidR="009B3B63" w:rsidRDefault="009B3B63" w:rsidP="009B3B63">
      <w:pPr>
        <w:ind w:firstLine="708"/>
        <w:jc w:val="both"/>
      </w:pPr>
      <w:r>
        <w:t>- Реквизиты документа, удостоверяющего личность;</w:t>
      </w:r>
    </w:p>
    <w:p w:rsidR="009B3B63" w:rsidRDefault="009B3B63" w:rsidP="009B3B63">
      <w:pPr>
        <w:ind w:firstLine="708"/>
        <w:jc w:val="both"/>
      </w:pPr>
      <w:r>
        <w:t xml:space="preserve">- Идентификационный номер налогоплательщика; </w:t>
      </w:r>
    </w:p>
    <w:p w:rsidR="009B3B63" w:rsidRDefault="009B3B63" w:rsidP="009B3B63">
      <w:pPr>
        <w:ind w:firstLine="708"/>
        <w:jc w:val="both"/>
      </w:pPr>
      <w:r>
        <w:t xml:space="preserve">- Основной государственный регистрационный номер; </w:t>
      </w:r>
    </w:p>
    <w:p w:rsidR="009B3B63" w:rsidRDefault="009B3B63" w:rsidP="009B3B63">
      <w:pPr>
        <w:ind w:firstLine="708"/>
        <w:jc w:val="both"/>
      </w:pPr>
      <w:r>
        <w:t xml:space="preserve">- Адрес регистрации и проживания; </w:t>
      </w:r>
    </w:p>
    <w:p w:rsidR="009B3B63" w:rsidRDefault="009B3B63" w:rsidP="009B3B63">
      <w:pPr>
        <w:ind w:firstLine="708"/>
        <w:jc w:val="both"/>
      </w:pPr>
      <w:r>
        <w:t xml:space="preserve">- Номера контактных телефонов; </w:t>
      </w:r>
    </w:p>
    <w:p w:rsidR="009B3B63" w:rsidRDefault="009B3B63" w:rsidP="009B3B63">
      <w:pPr>
        <w:ind w:firstLine="708"/>
        <w:jc w:val="both"/>
      </w:pPr>
      <w:r>
        <w:t xml:space="preserve">- Адреса электронной почты; </w:t>
      </w:r>
    </w:p>
    <w:p w:rsidR="009B3B63" w:rsidRDefault="009B3B63" w:rsidP="009B3B63">
      <w:pPr>
        <w:ind w:firstLine="708"/>
        <w:jc w:val="both"/>
      </w:pPr>
      <w:r>
        <w:t xml:space="preserve">- Место работы и занимаемая должность; </w:t>
      </w:r>
    </w:p>
    <w:p w:rsidR="009B3B63" w:rsidRDefault="009B3B63" w:rsidP="009B3B63">
      <w:pPr>
        <w:ind w:firstLine="708"/>
        <w:jc w:val="both"/>
      </w:pPr>
      <w:r>
        <w:t xml:space="preserve">- Сведения о доходах; </w:t>
      </w:r>
    </w:p>
    <w:p w:rsidR="009B3B63" w:rsidRDefault="009B3B63" w:rsidP="009B3B63">
      <w:pPr>
        <w:ind w:firstLine="708"/>
        <w:jc w:val="both"/>
      </w:pPr>
      <w:r>
        <w:t xml:space="preserve">- Сведения о банковских счетах; </w:t>
      </w:r>
    </w:p>
    <w:p w:rsidR="009B3B63" w:rsidRDefault="009B3B63" w:rsidP="009B3B63">
      <w:pPr>
        <w:ind w:firstLine="708"/>
        <w:jc w:val="both"/>
      </w:pPr>
      <w:r>
        <w:t xml:space="preserve">- Сведения об образовании; </w:t>
      </w:r>
    </w:p>
    <w:p w:rsidR="009B3B63" w:rsidRDefault="009B3B63" w:rsidP="009B3B63">
      <w:pPr>
        <w:ind w:firstLine="708"/>
        <w:jc w:val="both"/>
      </w:pPr>
      <w:r>
        <w:t xml:space="preserve">- Сведения о социальном положении; </w:t>
      </w:r>
    </w:p>
    <w:p w:rsidR="009B3B63" w:rsidRDefault="009B3B63" w:rsidP="009B3B63">
      <w:pPr>
        <w:ind w:firstLine="708"/>
        <w:jc w:val="both"/>
      </w:pPr>
      <w:r>
        <w:t>- Сведения о группе инвалидности.</w:t>
      </w:r>
    </w:p>
    <w:p w:rsidR="009B3B63" w:rsidRDefault="009B3B63" w:rsidP="009B3B63">
      <w:pPr>
        <w:ind w:firstLine="708"/>
        <w:jc w:val="both"/>
      </w:pPr>
      <w:r>
        <w:t>2)</w:t>
      </w:r>
      <w:r>
        <w:tab/>
        <w:t>Биометрические персональные данные: Ксерокопия фотографии с документа, удостоверяющего личность.</w:t>
      </w:r>
    </w:p>
    <w:p w:rsidR="009B3B63" w:rsidRDefault="009B3B63" w:rsidP="009B3B63">
      <w:pPr>
        <w:ind w:firstLine="708"/>
        <w:jc w:val="both"/>
      </w:pPr>
      <w:r>
        <w:t>3.</w:t>
      </w:r>
      <w:r>
        <w:tab/>
        <w:t xml:space="preserve">Следующие персональные данные являются общедоступными: </w:t>
      </w:r>
    </w:p>
    <w:p w:rsidR="009B3B63" w:rsidRDefault="009B3B63" w:rsidP="009B3B63">
      <w:pPr>
        <w:ind w:firstLine="708"/>
        <w:jc w:val="both"/>
      </w:pPr>
      <w:r>
        <w:t xml:space="preserve">- Фамилия, имя, отчество; </w:t>
      </w:r>
    </w:p>
    <w:p w:rsidR="009B3B63" w:rsidRDefault="009B3B63" w:rsidP="009B3B63">
      <w:pPr>
        <w:ind w:firstLine="708"/>
        <w:jc w:val="both"/>
      </w:pPr>
      <w:r>
        <w:t xml:space="preserve">- Адрес регистрации и проживания; </w:t>
      </w:r>
    </w:p>
    <w:p w:rsidR="009B3B63" w:rsidRDefault="009B3B63" w:rsidP="009B3B63">
      <w:pPr>
        <w:ind w:firstLine="708"/>
        <w:jc w:val="both"/>
      </w:pPr>
      <w:r>
        <w:t xml:space="preserve">- Место работы и занимаемая должность; </w:t>
      </w:r>
    </w:p>
    <w:p w:rsidR="009B3B63" w:rsidRDefault="009B3B63" w:rsidP="009B3B63">
      <w:pPr>
        <w:ind w:firstLine="708"/>
        <w:jc w:val="both"/>
      </w:pPr>
      <w:r>
        <w:t xml:space="preserve">- Идентификационный номер налогоплательщика; </w:t>
      </w:r>
    </w:p>
    <w:p w:rsidR="009B3B63" w:rsidRDefault="009B3B63" w:rsidP="009B3B63">
      <w:pPr>
        <w:ind w:firstLine="708"/>
        <w:jc w:val="both"/>
      </w:pPr>
      <w:r>
        <w:t xml:space="preserve">- Основной государственный регистрационный номер; </w:t>
      </w:r>
    </w:p>
    <w:p w:rsidR="009B3B63" w:rsidRDefault="009B3B63" w:rsidP="009B3B63">
      <w:pPr>
        <w:ind w:firstLine="708"/>
        <w:jc w:val="both"/>
      </w:pPr>
      <w:r>
        <w:lastRenderedPageBreak/>
        <w:t xml:space="preserve">- Номера контактных телефонов; </w:t>
      </w:r>
    </w:p>
    <w:p w:rsidR="009B3B63" w:rsidRDefault="009B3B63" w:rsidP="009B3B63">
      <w:pPr>
        <w:ind w:firstLine="708"/>
        <w:jc w:val="both"/>
      </w:pPr>
      <w:r>
        <w:t>- Адреса электронной почты.</w:t>
      </w:r>
    </w:p>
    <w:p w:rsidR="009B3B63" w:rsidRDefault="009B3B63" w:rsidP="009B3B63">
      <w:pPr>
        <w:ind w:firstLine="708"/>
        <w:jc w:val="both"/>
      </w:pPr>
      <w:r>
        <w:t>4.</w:t>
      </w:r>
      <w:r>
        <w:tab/>
        <w:t xml:space="preserve">Цель обработки персональных данных: </w:t>
      </w:r>
    </w:p>
    <w:p w:rsidR="009B3B63" w:rsidRDefault="009B3B63" w:rsidP="009B3B63">
      <w:pPr>
        <w:ind w:firstLine="708"/>
        <w:jc w:val="both"/>
      </w:pPr>
      <w:r>
        <w:t>Соблюдение требований Конституции Российской Федерации, федеральных законов и иных нормативно правовых актов, администрации Усть-Камчатского муниципального района, связанных с реализацией мер муниципальной поддержки, в рамках муниципальной программы.</w:t>
      </w:r>
    </w:p>
    <w:p w:rsidR="009B3B63" w:rsidRDefault="009B3B63" w:rsidP="009B3B63">
      <w:pPr>
        <w:ind w:firstLine="708"/>
        <w:jc w:val="both"/>
      </w:pPr>
      <w:r>
        <w:t>5.</w:t>
      </w:r>
      <w:r>
        <w:tab/>
        <w:t xml:space="preserve">Основанием для обработки персональных данных являются: статья 24 Конституции Российской Федерации; статья 6 Федерального закона от 26.06.2006 № 152-ФЗ «О персональных данных», Устав Усть-Камчатского муниципального района, </w:t>
      </w:r>
      <w:r w:rsidR="000E56F3">
        <w:t xml:space="preserve">Устав Усть-Камчатского сельского поселения, </w:t>
      </w:r>
      <w:r>
        <w:t>нормативно-правовые акты администрации Усть-Камчатского муниципального района.</w:t>
      </w:r>
    </w:p>
    <w:p w:rsidR="009B3B63" w:rsidRDefault="009B3B63" w:rsidP="009B3B63">
      <w:pPr>
        <w:ind w:firstLine="708"/>
        <w:jc w:val="both"/>
      </w:pPr>
      <w:r>
        <w:t>6.</w:t>
      </w:r>
      <w:r>
        <w:tab/>
        <w:t xml:space="preserve">В ходе обработки с персональными данными будут совершены следующие действия: </w:t>
      </w:r>
    </w:p>
    <w:p w:rsidR="009B3B63" w:rsidRDefault="009B3B63" w:rsidP="009B3B63">
      <w:pPr>
        <w:ind w:firstLine="708"/>
        <w:jc w:val="both"/>
      </w:pPr>
      <w:r>
        <w:t xml:space="preserve">- сбор; запись; </w:t>
      </w:r>
    </w:p>
    <w:p w:rsidR="009B3B63" w:rsidRDefault="009B3B63" w:rsidP="009B3B63">
      <w:pPr>
        <w:ind w:firstLine="708"/>
        <w:jc w:val="both"/>
      </w:pPr>
      <w:r>
        <w:t xml:space="preserve">- систематизация; </w:t>
      </w:r>
    </w:p>
    <w:p w:rsidR="009B3B63" w:rsidRDefault="009B3B63" w:rsidP="009B3B63">
      <w:pPr>
        <w:ind w:firstLine="708"/>
        <w:jc w:val="both"/>
      </w:pPr>
      <w:r>
        <w:t xml:space="preserve">- накопление; </w:t>
      </w:r>
    </w:p>
    <w:p w:rsidR="009B3B63" w:rsidRDefault="009B3B63" w:rsidP="009B3B63">
      <w:pPr>
        <w:ind w:firstLine="708"/>
        <w:jc w:val="both"/>
      </w:pPr>
      <w:r>
        <w:t xml:space="preserve">- хранение; </w:t>
      </w:r>
    </w:p>
    <w:p w:rsidR="009B3B63" w:rsidRDefault="009B3B63" w:rsidP="009B3B63">
      <w:pPr>
        <w:ind w:firstLine="708"/>
        <w:jc w:val="both"/>
      </w:pPr>
      <w:r>
        <w:t xml:space="preserve">- уточнение (обновление, изменение); </w:t>
      </w:r>
    </w:p>
    <w:p w:rsidR="009B3B63" w:rsidRDefault="009B3B63" w:rsidP="009B3B63">
      <w:pPr>
        <w:ind w:firstLine="708"/>
        <w:jc w:val="both"/>
      </w:pPr>
      <w:r>
        <w:t xml:space="preserve">- извлечение; </w:t>
      </w:r>
    </w:p>
    <w:p w:rsidR="009B3B63" w:rsidRDefault="009B3B63" w:rsidP="009B3B63">
      <w:pPr>
        <w:ind w:firstLine="708"/>
        <w:jc w:val="both"/>
      </w:pPr>
      <w:r>
        <w:t xml:space="preserve">- использование; </w:t>
      </w:r>
    </w:p>
    <w:p w:rsidR="009B3B63" w:rsidRDefault="009B3B63" w:rsidP="009B3B63">
      <w:pPr>
        <w:ind w:firstLine="708"/>
        <w:jc w:val="both"/>
      </w:pPr>
      <w:r>
        <w:t xml:space="preserve">- передачу (распространение, предоставление, доступ); </w:t>
      </w:r>
    </w:p>
    <w:p w:rsidR="009B3B63" w:rsidRDefault="009B3B63" w:rsidP="009B3B63">
      <w:pPr>
        <w:ind w:firstLine="708"/>
        <w:jc w:val="both"/>
      </w:pPr>
      <w:r>
        <w:t xml:space="preserve">- обезличивание; </w:t>
      </w:r>
    </w:p>
    <w:p w:rsidR="009B3B63" w:rsidRDefault="009B3B63" w:rsidP="009B3B63">
      <w:pPr>
        <w:ind w:firstLine="708"/>
        <w:jc w:val="both"/>
      </w:pPr>
      <w:r>
        <w:t xml:space="preserve">- блокирование; </w:t>
      </w:r>
    </w:p>
    <w:p w:rsidR="009B3B63" w:rsidRDefault="009B3B63" w:rsidP="009B3B63">
      <w:pPr>
        <w:ind w:firstLine="708"/>
        <w:jc w:val="both"/>
      </w:pPr>
      <w:r>
        <w:t xml:space="preserve">- удаление; </w:t>
      </w:r>
    </w:p>
    <w:p w:rsidR="009B3B63" w:rsidRDefault="009B3B63" w:rsidP="009B3B63">
      <w:pPr>
        <w:ind w:firstLine="708"/>
        <w:jc w:val="both"/>
      </w:pPr>
      <w:r>
        <w:t>- уничтожение.</w:t>
      </w:r>
    </w:p>
    <w:p w:rsidR="009B3B63" w:rsidRDefault="009B3B63" w:rsidP="009B3B63">
      <w:pPr>
        <w:ind w:firstLine="708"/>
        <w:jc w:val="both"/>
      </w:pPr>
      <w:r>
        <w:t>7.</w:t>
      </w:r>
      <w:r>
        <w:tab/>
        <w:t xml:space="preserve">Передача персональных данных третьим лицам осуществляется на основании законодательства Российской Федерации, договора с участием субъекта персональных данных или с согласия субъекта персональных данных. </w:t>
      </w:r>
    </w:p>
    <w:p w:rsidR="009B3B63" w:rsidRDefault="009B3B63" w:rsidP="009B3B63">
      <w:pPr>
        <w:ind w:firstLine="708"/>
        <w:jc w:val="both"/>
      </w:pPr>
      <w:r>
        <w:t>Я даю свое согласие на возможную передачу своих персональных данных следующим третьим лицам: Управлению экономического развития и контрольной деятельности администрации Усть-Камчатского муниципального района – муниципальное казенное учреждение (Управление).</w:t>
      </w:r>
    </w:p>
    <w:p w:rsidR="009B3B63" w:rsidRDefault="009B3B63" w:rsidP="009B3B63">
      <w:pPr>
        <w:ind w:firstLine="708"/>
        <w:jc w:val="both"/>
      </w:pPr>
      <w:r>
        <w:t>8.</w:t>
      </w:r>
      <w:r>
        <w:tab/>
        <w:t>Персональные данные обрабатываются до окончания обработки. Так же обработка персональных данных может быть прекращена по запросу субъекта персональных данных. Хранение персональных данных, зафиксированных на бумажных носителях, осуществляется согласно Федеральному закону № 125-ФЗ «Об архивном деле в Российской Федерации» и иным нормативно правовым актам в области архивного дела и архивного хранения.</w:t>
      </w:r>
    </w:p>
    <w:p w:rsidR="009B3B63" w:rsidRDefault="009B3B63" w:rsidP="009B3B63">
      <w:pPr>
        <w:ind w:firstLine="708"/>
        <w:jc w:val="both"/>
      </w:pPr>
      <w:r>
        <w:t>9.</w:t>
      </w:r>
      <w:r>
        <w:tab/>
        <w:t>Согласие дается, в том числе, на информационные (рекламные) оповещения.</w:t>
      </w:r>
    </w:p>
    <w:p w:rsidR="009B3B63" w:rsidRDefault="009B3B63" w:rsidP="009B3B63">
      <w:pPr>
        <w:ind w:firstLine="708"/>
        <w:jc w:val="both"/>
      </w:pPr>
      <w:r>
        <w:t>10.</w:t>
      </w:r>
      <w:r>
        <w:tab/>
        <w:t>Согласие может быть отозвано субъектом персональных данных или его представителем, путем направления письменного заявления в Управление или его представителю по адресу, указанному в начале данного Согласия.</w:t>
      </w:r>
    </w:p>
    <w:p w:rsidR="009B3B63" w:rsidRDefault="009B3B63" w:rsidP="009B3B63">
      <w:pPr>
        <w:ind w:firstLine="708"/>
        <w:jc w:val="both"/>
      </w:pPr>
      <w:r>
        <w:t>11.</w:t>
      </w:r>
      <w:r>
        <w:tab/>
        <w:t>В случае отзыва субъектом персональных данных или его представителем согласия на обработку персональных данных Управление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Федерального закона от 26.06.2006 № 152-ФЗ «О персональных данных».</w:t>
      </w:r>
    </w:p>
    <w:p w:rsidR="009B3B63" w:rsidRDefault="009B3B63" w:rsidP="009B3B63">
      <w:pPr>
        <w:ind w:firstLine="708"/>
        <w:jc w:val="both"/>
      </w:pPr>
      <w:r>
        <w:t>12.</w:t>
      </w:r>
      <w:r>
        <w:tab/>
        <w:t>Настоящее согласие действует все время до момента прекращения обработки персональных данных, указанных в пункте 8 и пункте 10 данного Согласия.</w:t>
      </w:r>
    </w:p>
    <w:p w:rsidR="00D071C1" w:rsidRDefault="009B3B63" w:rsidP="009B3B63">
      <w:pPr>
        <w:ind w:firstLine="708"/>
        <w:jc w:val="both"/>
      </w:pPr>
      <w:r>
        <w:tab/>
      </w:r>
    </w:p>
    <w:p w:rsidR="009B3B63" w:rsidRDefault="009B3B63" w:rsidP="009B3B63">
      <w:pPr>
        <w:ind w:firstLine="708"/>
        <w:jc w:val="both"/>
      </w:pPr>
      <w:r>
        <w:t xml:space="preserve">                _____________________</w:t>
      </w:r>
      <w:r>
        <w:tab/>
        <w:t>/</w:t>
      </w:r>
      <w:r>
        <w:tab/>
        <w:t>_____________________</w:t>
      </w:r>
    </w:p>
    <w:p w:rsidR="009B3B63" w:rsidRPr="00811311" w:rsidRDefault="009B3B63" w:rsidP="00D071C1">
      <w:pPr>
        <w:ind w:firstLine="708"/>
        <w:jc w:val="both"/>
        <w:rPr>
          <w:sz w:val="28"/>
          <w:szCs w:val="28"/>
        </w:rPr>
      </w:pPr>
      <w:r>
        <w:tab/>
        <w:t xml:space="preserve">                   фамилия и инициалы</w:t>
      </w:r>
      <w:r>
        <w:tab/>
        <w:t xml:space="preserve">                           подпись                                                </w:t>
      </w:r>
    </w:p>
    <w:sectPr w:rsidR="009B3B63" w:rsidRPr="00811311" w:rsidSect="00FA0304">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BA5" w:rsidRDefault="00AC5BA5">
      <w:r>
        <w:separator/>
      </w:r>
    </w:p>
  </w:endnote>
  <w:endnote w:type="continuationSeparator" w:id="0">
    <w:p w:rsidR="00AC5BA5" w:rsidRDefault="00AC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BA5" w:rsidRDefault="00AC5BA5">
      <w:r>
        <w:separator/>
      </w:r>
    </w:p>
  </w:footnote>
  <w:footnote w:type="continuationSeparator" w:id="0">
    <w:p w:rsidR="00AC5BA5" w:rsidRDefault="00AC5B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601"/>
    <w:multiLevelType w:val="hybridMultilevel"/>
    <w:tmpl w:val="EDFA39EC"/>
    <w:lvl w:ilvl="0" w:tplc="DD6C088A">
      <w:start w:val="3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10809EB"/>
    <w:multiLevelType w:val="hybridMultilevel"/>
    <w:tmpl w:val="C562F602"/>
    <w:lvl w:ilvl="0" w:tplc="68725C0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39F1868"/>
    <w:multiLevelType w:val="hybridMultilevel"/>
    <w:tmpl w:val="C1FEB5A4"/>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63C537A"/>
    <w:multiLevelType w:val="multilevel"/>
    <w:tmpl w:val="8FF2E1BE"/>
    <w:lvl w:ilvl="0">
      <w:start w:val="2"/>
      <w:numFmt w:val="decimal"/>
      <w:lvlText w:val="%1"/>
      <w:lvlJc w:val="left"/>
      <w:pPr>
        <w:ind w:left="750" w:hanging="750"/>
      </w:pPr>
      <w:rPr>
        <w:rFonts w:hint="default"/>
      </w:rPr>
    </w:lvl>
    <w:lvl w:ilvl="1">
      <w:start w:val="15"/>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48123145"/>
    <w:multiLevelType w:val="hybridMultilevel"/>
    <w:tmpl w:val="83027C34"/>
    <w:lvl w:ilvl="0" w:tplc="04190001">
      <w:start w:val="3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A457E1"/>
    <w:multiLevelType w:val="hybridMultilevel"/>
    <w:tmpl w:val="39446CB2"/>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F456F0"/>
    <w:multiLevelType w:val="multilevel"/>
    <w:tmpl w:val="D3F4C0B0"/>
    <w:lvl w:ilvl="0">
      <w:start w:val="3"/>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63D7005D"/>
    <w:multiLevelType w:val="hybridMultilevel"/>
    <w:tmpl w:val="F4589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563290B"/>
    <w:multiLevelType w:val="hybridMultilevel"/>
    <w:tmpl w:val="2F7E5226"/>
    <w:lvl w:ilvl="0" w:tplc="0F8CAE8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7CB322E3"/>
    <w:multiLevelType w:val="hybridMultilevel"/>
    <w:tmpl w:val="DEF022E8"/>
    <w:lvl w:ilvl="0" w:tplc="4B267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6"/>
  </w:num>
  <w:num w:numId="5">
    <w:abstractNumId w:val="3"/>
  </w:num>
  <w:num w:numId="6">
    <w:abstractNumId w:val="0"/>
  </w:num>
  <w:num w:numId="7">
    <w:abstractNumId w:val="4"/>
  </w:num>
  <w:num w:numId="8">
    <w:abstractNumId w:val="7"/>
  </w:num>
  <w:num w:numId="9">
    <w:abstractNumId w:val="5"/>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4905"/>
    <w:rsid w:val="000002D9"/>
    <w:rsid w:val="00017112"/>
    <w:rsid w:val="00020A42"/>
    <w:rsid w:val="00024C84"/>
    <w:rsid w:val="000259C4"/>
    <w:rsid w:val="000264D6"/>
    <w:rsid w:val="000276D0"/>
    <w:rsid w:val="00033D46"/>
    <w:rsid w:val="000378D2"/>
    <w:rsid w:val="000405EE"/>
    <w:rsid w:val="00040B10"/>
    <w:rsid w:val="00041967"/>
    <w:rsid w:val="00044E1D"/>
    <w:rsid w:val="00045160"/>
    <w:rsid w:val="00045B91"/>
    <w:rsid w:val="00046FA6"/>
    <w:rsid w:val="0004737B"/>
    <w:rsid w:val="00053AEE"/>
    <w:rsid w:val="00055A4E"/>
    <w:rsid w:val="00060823"/>
    <w:rsid w:val="00066D14"/>
    <w:rsid w:val="000710F2"/>
    <w:rsid w:val="00074FCC"/>
    <w:rsid w:val="00090496"/>
    <w:rsid w:val="00090D93"/>
    <w:rsid w:val="00096601"/>
    <w:rsid w:val="0009796E"/>
    <w:rsid w:val="000A1F60"/>
    <w:rsid w:val="000A3F22"/>
    <w:rsid w:val="000B58E8"/>
    <w:rsid w:val="000B6A52"/>
    <w:rsid w:val="000B71A9"/>
    <w:rsid w:val="000C1EB9"/>
    <w:rsid w:val="000C2264"/>
    <w:rsid w:val="000C50E5"/>
    <w:rsid w:val="000C6503"/>
    <w:rsid w:val="000D0CF8"/>
    <w:rsid w:val="000D1648"/>
    <w:rsid w:val="000D1A73"/>
    <w:rsid w:val="000D37FD"/>
    <w:rsid w:val="000D3B4A"/>
    <w:rsid w:val="000D453B"/>
    <w:rsid w:val="000D7887"/>
    <w:rsid w:val="000D7BC1"/>
    <w:rsid w:val="000E2528"/>
    <w:rsid w:val="000E56F3"/>
    <w:rsid w:val="000F0DB4"/>
    <w:rsid w:val="000F1174"/>
    <w:rsid w:val="000F1B49"/>
    <w:rsid w:val="000F2A20"/>
    <w:rsid w:val="000F5B71"/>
    <w:rsid w:val="00113C3F"/>
    <w:rsid w:val="00115CD0"/>
    <w:rsid w:val="00120590"/>
    <w:rsid w:val="0012147C"/>
    <w:rsid w:val="00124B7C"/>
    <w:rsid w:val="00130FB0"/>
    <w:rsid w:val="001450B9"/>
    <w:rsid w:val="001537C5"/>
    <w:rsid w:val="001546CC"/>
    <w:rsid w:val="00156468"/>
    <w:rsid w:val="0015792E"/>
    <w:rsid w:val="001602B8"/>
    <w:rsid w:val="0016294E"/>
    <w:rsid w:val="00162DBC"/>
    <w:rsid w:val="0017094F"/>
    <w:rsid w:val="00170D53"/>
    <w:rsid w:val="0017332D"/>
    <w:rsid w:val="00173896"/>
    <w:rsid w:val="00175FBC"/>
    <w:rsid w:val="001766B6"/>
    <w:rsid w:val="00181EAB"/>
    <w:rsid w:val="00182C9E"/>
    <w:rsid w:val="00183384"/>
    <w:rsid w:val="001942BE"/>
    <w:rsid w:val="001971C6"/>
    <w:rsid w:val="001A1BE2"/>
    <w:rsid w:val="001A5C7F"/>
    <w:rsid w:val="001A7514"/>
    <w:rsid w:val="001B04ED"/>
    <w:rsid w:val="001B662A"/>
    <w:rsid w:val="001B78D6"/>
    <w:rsid w:val="001C1E80"/>
    <w:rsid w:val="001C5BAF"/>
    <w:rsid w:val="001D067B"/>
    <w:rsid w:val="001D16EC"/>
    <w:rsid w:val="001E31A0"/>
    <w:rsid w:val="001E33C4"/>
    <w:rsid w:val="001E7724"/>
    <w:rsid w:val="001E7D81"/>
    <w:rsid w:val="001F0E38"/>
    <w:rsid w:val="002019F8"/>
    <w:rsid w:val="00204DEE"/>
    <w:rsid w:val="00210A69"/>
    <w:rsid w:val="00211D69"/>
    <w:rsid w:val="00212A1F"/>
    <w:rsid w:val="00213761"/>
    <w:rsid w:val="00213A00"/>
    <w:rsid w:val="0021667B"/>
    <w:rsid w:val="002172EA"/>
    <w:rsid w:val="00222F2E"/>
    <w:rsid w:val="00223C32"/>
    <w:rsid w:val="00225C1B"/>
    <w:rsid w:val="00227689"/>
    <w:rsid w:val="00227F4B"/>
    <w:rsid w:val="0023085F"/>
    <w:rsid w:val="0023314C"/>
    <w:rsid w:val="0023798E"/>
    <w:rsid w:val="00240B0E"/>
    <w:rsid w:val="0024297D"/>
    <w:rsid w:val="00242E7C"/>
    <w:rsid w:val="002479DD"/>
    <w:rsid w:val="00262931"/>
    <w:rsid w:val="00262FB3"/>
    <w:rsid w:val="00267DE4"/>
    <w:rsid w:val="00272B1F"/>
    <w:rsid w:val="00276438"/>
    <w:rsid w:val="002822AA"/>
    <w:rsid w:val="0028509A"/>
    <w:rsid w:val="00291058"/>
    <w:rsid w:val="00291727"/>
    <w:rsid w:val="002A6717"/>
    <w:rsid w:val="002B1C93"/>
    <w:rsid w:val="002B2A14"/>
    <w:rsid w:val="002B39AD"/>
    <w:rsid w:val="002B625C"/>
    <w:rsid w:val="002B793E"/>
    <w:rsid w:val="002C1FD7"/>
    <w:rsid w:val="002D035B"/>
    <w:rsid w:val="002D4F00"/>
    <w:rsid w:val="002E15C2"/>
    <w:rsid w:val="002F0CA2"/>
    <w:rsid w:val="002F1811"/>
    <w:rsid w:val="002F7022"/>
    <w:rsid w:val="00304491"/>
    <w:rsid w:val="003056FE"/>
    <w:rsid w:val="00315B06"/>
    <w:rsid w:val="00316C8B"/>
    <w:rsid w:val="00320DD0"/>
    <w:rsid w:val="003214F3"/>
    <w:rsid w:val="00322303"/>
    <w:rsid w:val="0032497B"/>
    <w:rsid w:val="003259DF"/>
    <w:rsid w:val="00330CF8"/>
    <w:rsid w:val="003334A6"/>
    <w:rsid w:val="00340541"/>
    <w:rsid w:val="003453C6"/>
    <w:rsid w:val="00346028"/>
    <w:rsid w:val="00347031"/>
    <w:rsid w:val="0034753B"/>
    <w:rsid w:val="00350E57"/>
    <w:rsid w:val="00352AED"/>
    <w:rsid w:val="0035490F"/>
    <w:rsid w:val="00354A42"/>
    <w:rsid w:val="0035571E"/>
    <w:rsid w:val="00356B25"/>
    <w:rsid w:val="00356CED"/>
    <w:rsid w:val="00361260"/>
    <w:rsid w:val="00362291"/>
    <w:rsid w:val="00364153"/>
    <w:rsid w:val="003712E1"/>
    <w:rsid w:val="00376A0E"/>
    <w:rsid w:val="00376D91"/>
    <w:rsid w:val="00377228"/>
    <w:rsid w:val="003772DB"/>
    <w:rsid w:val="003777F6"/>
    <w:rsid w:val="003807AD"/>
    <w:rsid w:val="00381833"/>
    <w:rsid w:val="00387C8B"/>
    <w:rsid w:val="00390AB7"/>
    <w:rsid w:val="00391204"/>
    <w:rsid w:val="00392556"/>
    <w:rsid w:val="0039382B"/>
    <w:rsid w:val="003939B6"/>
    <w:rsid w:val="003A0BEF"/>
    <w:rsid w:val="003A2C84"/>
    <w:rsid w:val="003A5930"/>
    <w:rsid w:val="003A7537"/>
    <w:rsid w:val="003A7FE0"/>
    <w:rsid w:val="003B2FB4"/>
    <w:rsid w:val="003B32E7"/>
    <w:rsid w:val="003B4215"/>
    <w:rsid w:val="003B5542"/>
    <w:rsid w:val="003B5D54"/>
    <w:rsid w:val="003B60E4"/>
    <w:rsid w:val="003B7A7E"/>
    <w:rsid w:val="003C4AD1"/>
    <w:rsid w:val="003C6509"/>
    <w:rsid w:val="003D185F"/>
    <w:rsid w:val="003D34F1"/>
    <w:rsid w:val="003D53A0"/>
    <w:rsid w:val="003D7720"/>
    <w:rsid w:val="003E057D"/>
    <w:rsid w:val="003E17AF"/>
    <w:rsid w:val="003E5A64"/>
    <w:rsid w:val="003E6374"/>
    <w:rsid w:val="003F3003"/>
    <w:rsid w:val="003F41D9"/>
    <w:rsid w:val="00400148"/>
    <w:rsid w:val="00402CBB"/>
    <w:rsid w:val="004078D1"/>
    <w:rsid w:val="00411AF8"/>
    <w:rsid w:val="00413403"/>
    <w:rsid w:val="004134EF"/>
    <w:rsid w:val="004210B3"/>
    <w:rsid w:val="004342EE"/>
    <w:rsid w:val="00434FC0"/>
    <w:rsid w:val="0044130C"/>
    <w:rsid w:val="00442164"/>
    <w:rsid w:val="00443D5E"/>
    <w:rsid w:val="0044485E"/>
    <w:rsid w:val="00445786"/>
    <w:rsid w:val="00451097"/>
    <w:rsid w:val="004515FC"/>
    <w:rsid w:val="00454562"/>
    <w:rsid w:val="00457CF6"/>
    <w:rsid w:val="0047202A"/>
    <w:rsid w:val="004824F7"/>
    <w:rsid w:val="00493073"/>
    <w:rsid w:val="0049367C"/>
    <w:rsid w:val="0049753D"/>
    <w:rsid w:val="004A503E"/>
    <w:rsid w:val="004A5D76"/>
    <w:rsid w:val="004A741F"/>
    <w:rsid w:val="004B237E"/>
    <w:rsid w:val="004B2B4A"/>
    <w:rsid w:val="004B4163"/>
    <w:rsid w:val="004B4853"/>
    <w:rsid w:val="004B4905"/>
    <w:rsid w:val="004B4B19"/>
    <w:rsid w:val="004B51D8"/>
    <w:rsid w:val="004C2F4C"/>
    <w:rsid w:val="004C3662"/>
    <w:rsid w:val="004C51ED"/>
    <w:rsid w:val="004C59BE"/>
    <w:rsid w:val="004D330C"/>
    <w:rsid w:val="004D42FA"/>
    <w:rsid w:val="004D50DA"/>
    <w:rsid w:val="004D533F"/>
    <w:rsid w:val="004E0BFB"/>
    <w:rsid w:val="004E1F56"/>
    <w:rsid w:val="004E3D23"/>
    <w:rsid w:val="004E5501"/>
    <w:rsid w:val="004F17A2"/>
    <w:rsid w:val="004F4121"/>
    <w:rsid w:val="004F5259"/>
    <w:rsid w:val="005026E3"/>
    <w:rsid w:val="00512B40"/>
    <w:rsid w:val="005132F0"/>
    <w:rsid w:val="005155E5"/>
    <w:rsid w:val="005173B0"/>
    <w:rsid w:val="00521CBA"/>
    <w:rsid w:val="00526F6B"/>
    <w:rsid w:val="00531BA6"/>
    <w:rsid w:val="005328CF"/>
    <w:rsid w:val="005359EA"/>
    <w:rsid w:val="00535B9C"/>
    <w:rsid w:val="0053607A"/>
    <w:rsid w:val="00537A36"/>
    <w:rsid w:val="005405FA"/>
    <w:rsid w:val="005415EB"/>
    <w:rsid w:val="00550305"/>
    <w:rsid w:val="00552DF8"/>
    <w:rsid w:val="00560E74"/>
    <w:rsid w:val="005613E2"/>
    <w:rsid w:val="00562824"/>
    <w:rsid w:val="00563FC4"/>
    <w:rsid w:val="00565992"/>
    <w:rsid w:val="005724E6"/>
    <w:rsid w:val="00574833"/>
    <w:rsid w:val="00576C19"/>
    <w:rsid w:val="00580C32"/>
    <w:rsid w:val="0058296F"/>
    <w:rsid w:val="00591307"/>
    <w:rsid w:val="00592096"/>
    <w:rsid w:val="00592C3F"/>
    <w:rsid w:val="00592FE3"/>
    <w:rsid w:val="00595A8E"/>
    <w:rsid w:val="00596380"/>
    <w:rsid w:val="00597C0B"/>
    <w:rsid w:val="005A0B25"/>
    <w:rsid w:val="005A4095"/>
    <w:rsid w:val="005A4263"/>
    <w:rsid w:val="005C5497"/>
    <w:rsid w:val="005C5F41"/>
    <w:rsid w:val="005C7CC0"/>
    <w:rsid w:val="005D307C"/>
    <w:rsid w:val="005D5E93"/>
    <w:rsid w:val="005D7FD4"/>
    <w:rsid w:val="005E2093"/>
    <w:rsid w:val="005E3BE1"/>
    <w:rsid w:val="005E4F27"/>
    <w:rsid w:val="005E5435"/>
    <w:rsid w:val="005E56E2"/>
    <w:rsid w:val="005E6D5A"/>
    <w:rsid w:val="005E6DDC"/>
    <w:rsid w:val="005F150C"/>
    <w:rsid w:val="005F2132"/>
    <w:rsid w:val="005F21AA"/>
    <w:rsid w:val="005F2540"/>
    <w:rsid w:val="005F4E3A"/>
    <w:rsid w:val="005F595D"/>
    <w:rsid w:val="005F7E2E"/>
    <w:rsid w:val="00601B3F"/>
    <w:rsid w:val="006029B1"/>
    <w:rsid w:val="0060452D"/>
    <w:rsid w:val="0060710C"/>
    <w:rsid w:val="00611575"/>
    <w:rsid w:val="006123F5"/>
    <w:rsid w:val="00614F81"/>
    <w:rsid w:val="006212A4"/>
    <w:rsid w:val="00624A7A"/>
    <w:rsid w:val="00627F7E"/>
    <w:rsid w:val="00630CAE"/>
    <w:rsid w:val="0063172E"/>
    <w:rsid w:val="00634ACF"/>
    <w:rsid w:val="00636A0B"/>
    <w:rsid w:val="00642718"/>
    <w:rsid w:val="0064281F"/>
    <w:rsid w:val="006525B8"/>
    <w:rsid w:val="00653AFB"/>
    <w:rsid w:val="00664589"/>
    <w:rsid w:val="00667FCE"/>
    <w:rsid w:val="006732B4"/>
    <w:rsid w:val="006752A3"/>
    <w:rsid w:val="00676181"/>
    <w:rsid w:val="00676D2E"/>
    <w:rsid w:val="0068341F"/>
    <w:rsid w:val="00687E7B"/>
    <w:rsid w:val="00697322"/>
    <w:rsid w:val="006A545D"/>
    <w:rsid w:val="006B5E78"/>
    <w:rsid w:val="006C0CD9"/>
    <w:rsid w:val="006C1F43"/>
    <w:rsid w:val="006D035E"/>
    <w:rsid w:val="006D1384"/>
    <w:rsid w:val="006D1DD8"/>
    <w:rsid w:val="006D34FF"/>
    <w:rsid w:val="006E0338"/>
    <w:rsid w:val="006E2A76"/>
    <w:rsid w:val="006E446D"/>
    <w:rsid w:val="006E5921"/>
    <w:rsid w:val="006E7311"/>
    <w:rsid w:val="006F22C3"/>
    <w:rsid w:val="006F3DE5"/>
    <w:rsid w:val="006F597F"/>
    <w:rsid w:val="006F762D"/>
    <w:rsid w:val="007005D3"/>
    <w:rsid w:val="00707A3E"/>
    <w:rsid w:val="00710EDE"/>
    <w:rsid w:val="00711937"/>
    <w:rsid w:val="00713201"/>
    <w:rsid w:val="00713BA3"/>
    <w:rsid w:val="00723455"/>
    <w:rsid w:val="00724AEE"/>
    <w:rsid w:val="007315A4"/>
    <w:rsid w:val="007401A4"/>
    <w:rsid w:val="00741986"/>
    <w:rsid w:val="007439B0"/>
    <w:rsid w:val="00744961"/>
    <w:rsid w:val="00745A6A"/>
    <w:rsid w:val="0075049C"/>
    <w:rsid w:val="00755B71"/>
    <w:rsid w:val="00760600"/>
    <w:rsid w:val="00762048"/>
    <w:rsid w:val="00762AD1"/>
    <w:rsid w:val="00767E48"/>
    <w:rsid w:val="007746DA"/>
    <w:rsid w:val="00774D45"/>
    <w:rsid w:val="007751E7"/>
    <w:rsid w:val="00776BFD"/>
    <w:rsid w:val="0078433D"/>
    <w:rsid w:val="00784530"/>
    <w:rsid w:val="007862CE"/>
    <w:rsid w:val="00786ECB"/>
    <w:rsid w:val="00791375"/>
    <w:rsid w:val="007917AF"/>
    <w:rsid w:val="00791A64"/>
    <w:rsid w:val="00791DC9"/>
    <w:rsid w:val="00791E52"/>
    <w:rsid w:val="007A61E2"/>
    <w:rsid w:val="007A6355"/>
    <w:rsid w:val="007B11BB"/>
    <w:rsid w:val="007B3141"/>
    <w:rsid w:val="007B321F"/>
    <w:rsid w:val="007B48F0"/>
    <w:rsid w:val="007B5BBB"/>
    <w:rsid w:val="007B6C04"/>
    <w:rsid w:val="007C406C"/>
    <w:rsid w:val="007C474F"/>
    <w:rsid w:val="007C7C8D"/>
    <w:rsid w:val="007D2BDD"/>
    <w:rsid w:val="007D3CF4"/>
    <w:rsid w:val="007D790E"/>
    <w:rsid w:val="007E15B0"/>
    <w:rsid w:val="007E42AD"/>
    <w:rsid w:val="007E4910"/>
    <w:rsid w:val="007F00C7"/>
    <w:rsid w:val="007F0925"/>
    <w:rsid w:val="007F1C97"/>
    <w:rsid w:val="0080146F"/>
    <w:rsid w:val="00802B72"/>
    <w:rsid w:val="00810291"/>
    <w:rsid w:val="00810F08"/>
    <w:rsid w:val="00811311"/>
    <w:rsid w:val="00812CB2"/>
    <w:rsid w:val="00813611"/>
    <w:rsid w:val="00821B15"/>
    <w:rsid w:val="008232BC"/>
    <w:rsid w:val="0082452B"/>
    <w:rsid w:val="00830EF1"/>
    <w:rsid w:val="00830FDA"/>
    <w:rsid w:val="00840966"/>
    <w:rsid w:val="00840CD7"/>
    <w:rsid w:val="008433F2"/>
    <w:rsid w:val="0084418C"/>
    <w:rsid w:val="008459CC"/>
    <w:rsid w:val="008466F5"/>
    <w:rsid w:val="00846857"/>
    <w:rsid w:val="008470E3"/>
    <w:rsid w:val="00847B13"/>
    <w:rsid w:val="00847F43"/>
    <w:rsid w:val="00850A3F"/>
    <w:rsid w:val="0085609C"/>
    <w:rsid w:val="00861D1D"/>
    <w:rsid w:val="008669B7"/>
    <w:rsid w:val="00870328"/>
    <w:rsid w:val="008734A0"/>
    <w:rsid w:val="008745C9"/>
    <w:rsid w:val="0087538E"/>
    <w:rsid w:val="00875489"/>
    <w:rsid w:val="00881F51"/>
    <w:rsid w:val="008838C2"/>
    <w:rsid w:val="00884B58"/>
    <w:rsid w:val="008855D8"/>
    <w:rsid w:val="008912AA"/>
    <w:rsid w:val="0089336D"/>
    <w:rsid w:val="00893A1C"/>
    <w:rsid w:val="00895F42"/>
    <w:rsid w:val="008A044D"/>
    <w:rsid w:val="008A4920"/>
    <w:rsid w:val="008A7EC2"/>
    <w:rsid w:val="008B342E"/>
    <w:rsid w:val="008B3B27"/>
    <w:rsid w:val="008C576C"/>
    <w:rsid w:val="008C76D3"/>
    <w:rsid w:val="008D5ED8"/>
    <w:rsid w:val="008E1B4F"/>
    <w:rsid w:val="008F3AA3"/>
    <w:rsid w:val="008F6DDB"/>
    <w:rsid w:val="008F75DC"/>
    <w:rsid w:val="00901659"/>
    <w:rsid w:val="00904075"/>
    <w:rsid w:val="00904CBA"/>
    <w:rsid w:val="00904D82"/>
    <w:rsid w:val="00905610"/>
    <w:rsid w:val="009056E3"/>
    <w:rsid w:val="009061CE"/>
    <w:rsid w:val="00906E32"/>
    <w:rsid w:val="00907DE6"/>
    <w:rsid w:val="00907E0B"/>
    <w:rsid w:val="00907EC8"/>
    <w:rsid w:val="00911F7A"/>
    <w:rsid w:val="009126EB"/>
    <w:rsid w:val="009165BA"/>
    <w:rsid w:val="00921BCA"/>
    <w:rsid w:val="00924A36"/>
    <w:rsid w:val="00930B5C"/>
    <w:rsid w:val="009371F4"/>
    <w:rsid w:val="00941B9B"/>
    <w:rsid w:val="00941BC6"/>
    <w:rsid w:val="00946B62"/>
    <w:rsid w:val="009515AA"/>
    <w:rsid w:val="00952483"/>
    <w:rsid w:val="009549A0"/>
    <w:rsid w:val="009579D4"/>
    <w:rsid w:val="00962E41"/>
    <w:rsid w:val="00962E77"/>
    <w:rsid w:val="00963C87"/>
    <w:rsid w:val="00964F75"/>
    <w:rsid w:val="0096505C"/>
    <w:rsid w:val="00967751"/>
    <w:rsid w:val="00970A5A"/>
    <w:rsid w:val="00980370"/>
    <w:rsid w:val="0098194F"/>
    <w:rsid w:val="009859FC"/>
    <w:rsid w:val="0099036A"/>
    <w:rsid w:val="00991DBB"/>
    <w:rsid w:val="0099287A"/>
    <w:rsid w:val="00992AC5"/>
    <w:rsid w:val="00993D3C"/>
    <w:rsid w:val="009946E9"/>
    <w:rsid w:val="00996556"/>
    <w:rsid w:val="009978C6"/>
    <w:rsid w:val="009A1542"/>
    <w:rsid w:val="009A38C3"/>
    <w:rsid w:val="009A498D"/>
    <w:rsid w:val="009A4CE1"/>
    <w:rsid w:val="009A52C2"/>
    <w:rsid w:val="009A7257"/>
    <w:rsid w:val="009B00E5"/>
    <w:rsid w:val="009B08B9"/>
    <w:rsid w:val="009B1F9F"/>
    <w:rsid w:val="009B2938"/>
    <w:rsid w:val="009B3B63"/>
    <w:rsid w:val="009B6638"/>
    <w:rsid w:val="009C1CE0"/>
    <w:rsid w:val="009C667E"/>
    <w:rsid w:val="009D074C"/>
    <w:rsid w:val="009D3147"/>
    <w:rsid w:val="009D48AA"/>
    <w:rsid w:val="009D6B54"/>
    <w:rsid w:val="009E36CF"/>
    <w:rsid w:val="009F2461"/>
    <w:rsid w:val="009F52CA"/>
    <w:rsid w:val="009F60D4"/>
    <w:rsid w:val="009F6216"/>
    <w:rsid w:val="009F63EC"/>
    <w:rsid w:val="009F77C1"/>
    <w:rsid w:val="00A00BC0"/>
    <w:rsid w:val="00A01FD2"/>
    <w:rsid w:val="00A03069"/>
    <w:rsid w:val="00A050C3"/>
    <w:rsid w:val="00A1055C"/>
    <w:rsid w:val="00A110AE"/>
    <w:rsid w:val="00A127E4"/>
    <w:rsid w:val="00A12D1B"/>
    <w:rsid w:val="00A16986"/>
    <w:rsid w:val="00A251CB"/>
    <w:rsid w:val="00A2695E"/>
    <w:rsid w:val="00A26E36"/>
    <w:rsid w:val="00A3251A"/>
    <w:rsid w:val="00A35817"/>
    <w:rsid w:val="00A43637"/>
    <w:rsid w:val="00A44D8B"/>
    <w:rsid w:val="00A454EA"/>
    <w:rsid w:val="00A45965"/>
    <w:rsid w:val="00A4743A"/>
    <w:rsid w:val="00A47D25"/>
    <w:rsid w:val="00A503CC"/>
    <w:rsid w:val="00A519DA"/>
    <w:rsid w:val="00A52565"/>
    <w:rsid w:val="00A543A2"/>
    <w:rsid w:val="00A5552E"/>
    <w:rsid w:val="00A56BDD"/>
    <w:rsid w:val="00A57063"/>
    <w:rsid w:val="00A65A32"/>
    <w:rsid w:val="00A70F66"/>
    <w:rsid w:val="00A73B12"/>
    <w:rsid w:val="00A747CB"/>
    <w:rsid w:val="00A767AF"/>
    <w:rsid w:val="00A76B64"/>
    <w:rsid w:val="00A81612"/>
    <w:rsid w:val="00A8205B"/>
    <w:rsid w:val="00A82B10"/>
    <w:rsid w:val="00A82E10"/>
    <w:rsid w:val="00A831DF"/>
    <w:rsid w:val="00A83B9C"/>
    <w:rsid w:val="00A84A92"/>
    <w:rsid w:val="00A8609B"/>
    <w:rsid w:val="00A94087"/>
    <w:rsid w:val="00A9425B"/>
    <w:rsid w:val="00A970E4"/>
    <w:rsid w:val="00AA2274"/>
    <w:rsid w:val="00AA2924"/>
    <w:rsid w:val="00AA488C"/>
    <w:rsid w:val="00AA6C7E"/>
    <w:rsid w:val="00AB1848"/>
    <w:rsid w:val="00AB6B55"/>
    <w:rsid w:val="00AB7F3C"/>
    <w:rsid w:val="00AC2699"/>
    <w:rsid w:val="00AC5BA5"/>
    <w:rsid w:val="00AD0722"/>
    <w:rsid w:val="00AD1CA7"/>
    <w:rsid w:val="00AD1F95"/>
    <w:rsid w:val="00AD240E"/>
    <w:rsid w:val="00AD6675"/>
    <w:rsid w:val="00AE3604"/>
    <w:rsid w:val="00AE505B"/>
    <w:rsid w:val="00AE7FED"/>
    <w:rsid w:val="00AF422E"/>
    <w:rsid w:val="00B004CB"/>
    <w:rsid w:val="00B04376"/>
    <w:rsid w:val="00B0566C"/>
    <w:rsid w:val="00B07025"/>
    <w:rsid w:val="00B138E9"/>
    <w:rsid w:val="00B14483"/>
    <w:rsid w:val="00B154D7"/>
    <w:rsid w:val="00B16831"/>
    <w:rsid w:val="00B2072A"/>
    <w:rsid w:val="00B30422"/>
    <w:rsid w:val="00B318BE"/>
    <w:rsid w:val="00B35800"/>
    <w:rsid w:val="00B3615C"/>
    <w:rsid w:val="00B3649B"/>
    <w:rsid w:val="00B37578"/>
    <w:rsid w:val="00B42120"/>
    <w:rsid w:val="00B43DAE"/>
    <w:rsid w:val="00B5058D"/>
    <w:rsid w:val="00B56046"/>
    <w:rsid w:val="00B609B5"/>
    <w:rsid w:val="00B6271F"/>
    <w:rsid w:val="00B70A7D"/>
    <w:rsid w:val="00B713ED"/>
    <w:rsid w:val="00B741B7"/>
    <w:rsid w:val="00B851F9"/>
    <w:rsid w:val="00B85713"/>
    <w:rsid w:val="00B85FBE"/>
    <w:rsid w:val="00B87888"/>
    <w:rsid w:val="00B87E13"/>
    <w:rsid w:val="00B90ED7"/>
    <w:rsid w:val="00B91DA6"/>
    <w:rsid w:val="00B925D3"/>
    <w:rsid w:val="00B96C03"/>
    <w:rsid w:val="00B979F9"/>
    <w:rsid w:val="00BA4E64"/>
    <w:rsid w:val="00BB40A8"/>
    <w:rsid w:val="00BB59BF"/>
    <w:rsid w:val="00BB7B51"/>
    <w:rsid w:val="00BC1300"/>
    <w:rsid w:val="00BC35B5"/>
    <w:rsid w:val="00BC46AD"/>
    <w:rsid w:val="00BC6338"/>
    <w:rsid w:val="00BD1BBE"/>
    <w:rsid w:val="00BD2611"/>
    <w:rsid w:val="00BD4989"/>
    <w:rsid w:val="00BD5B4E"/>
    <w:rsid w:val="00BD6971"/>
    <w:rsid w:val="00BD6DD0"/>
    <w:rsid w:val="00BD73EC"/>
    <w:rsid w:val="00BD7A4A"/>
    <w:rsid w:val="00BE0D89"/>
    <w:rsid w:val="00BE1D9D"/>
    <w:rsid w:val="00BE4811"/>
    <w:rsid w:val="00BF2BC2"/>
    <w:rsid w:val="00BF5916"/>
    <w:rsid w:val="00BF616C"/>
    <w:rsid w:val="00C003D9"/>
    <w:rsid w:val="00C01309"/>
    <w:rsid w:val="00C01DF4"/>
    <w:rsid w:val="00C0648D"/>
    <w:rsid w:val="00C06CD3"/>
    <w:rsid w:val="00C124A2"/>
    <w:rsid w:val="00C1274E"/>
    <w:rsid w:val="00C13F61"/>
    <w:rsid w:val="00C15FF9"/>
    <w:rsid w:val="00C16AE5"/>
    <w:rsid w:val="00C16AF7"/>
    <w:rsid w:val="00C23750"/>
    <w:rsid w:val="00C26F7E"/>
    <w:rsid w:val="00C3279E"/>
    <w:rsid w:val="00C333CA"/>
    <w:rsid w:val="00C40506"/>
    <w:rsid w:val="00C42E32"/>
    <w:rsid w:val="00C44124"/>
    <w:rsid w:val="00C539F6"/>
    <w:rsid w:val="00C54556"/>
    <w:rsid w:val="00C54EAB"/>
    <w:rsid w:val="00C558A2"/>
    <w:rsid w:val="00C5790C"/>
    <w:rsid w:val="00C64647"/>
    <w:rsid w:val="00C664F7"/>
    <w:rsid w:val="00C705AE"/>
    <w:rsid w:val="00C731A1"/>
    <w:rsid w:val="00C744B6"/>
    <w:rsid w:val="00C74774"/>
    <w:rsid w:val="00C777C9"/>
    <w:rsid w:val="00C83852"/>
    <w:rsid w:val="00C86172"/>
    <w:rsid w:val="00C86BF9"/>
    <w:rsid w:val="00C87421"/>
    <w:rsid w:val="00C97027"/>
    <w:rsid w:val="00CA2176"/>
    <w:rsid w:val="00CA3001"/>
    <w:rsid w:val="00CA7711"/>
    <w:rsid w:val="00CB0162"/>
    <w:rsid w:val="00CB2120"/>
    <w:rsid w:val="00CB3BA0"/>
    <w:rsid w:val="00CB3EAA"/>
    <w:rsid w:val="00CB51B0"/>
    <w:rsid w:val="00CB5E17"/>
    <w:rsid w:val="00CB5FDD"/>
    <w:rsid w:val="00CB673A"/>
    <w:rsid w:val="00CC03B5"/>
    <w:rsid w:val="00CD3478"/>
    <w:rsid w:val="00CD4E55"/>
    <w:rsid w:val="00CE1736"/>
    <w:rsid w:val="00D071C1"/>
    <w:rsid w:val="00D075EF"/>
    <w:rsid w:val="00D11151"/>
    <w:rsid w:val="00D11733"/>
    <w:rsid w:val="00D158C6"/>
    <w:rsid w:val="00D17307"/>
    <w:rsid w:val="00D21500"/>
    <w:rsid w:val="00D265E1"/>
    <w:rsid w:val="00D26980"/>
    <w:rsid w:val="00D27856"/>
    <w:rsid w:val="00D42C58"/>
    <w:rsid w:val="00D53B8C"/>
    <w:rsid w:val="00D544B0"/>
    <w:rsid w:val="00D557AD"/>
    <w:rsid w:val="00D560DA"/>
    <w:rsid w:val="00D61350"/>
    <w:rsid w:val="00D62B85"/>
    <w:rsid w:val="00D6337E"/>
    <w:rsid w:val="00D638B8"/>
    <w:rsid w:val="00D65CCE"/>
    <w:rsid w:val="00D7129C"/>
    <w:rsid w:val="00D75D87"/>
    <w:rsid w:val="00D774A9"/>
    <w:rsid w:val="00D816BF"/>
    <w:rsid w:val="00D869F3"/>
    <w:rsid w:val="00D86C44"/>
    <w:rsid w:val="00D92FF9"/>
    <w:rsid w:val="00D93607"/>
    <w:rsid w:val="00D940E3"/>
    <w:rsid w:val="00D97AFD"/>
    <w:rsid w:val="00D97CFB"/>
    <w:rsid w:val="00DA05C9"/>
    <w:rsid w:val="00DA17D2"/>
    <w:rsid w:val="00DA6823"/>
    <w:rsid w:val="00DA7ACB"/>
    <w:rsid w:val="00DB3055"/>
    <w:rsid w:val="00DB3DC4"/>
    <w:rsid w:val="00DB4969"/>
    <w:rsid w:val="00DB5C06"/>
    <w:rsid w:val="00DC2E96"/>
    <w:rsid w:val="00DC30E3"/>
    <w:rsid w:val="00DC39E0"/>
    <w:rsid w:val="00DC5BCE"/>
    <w:rsid w:val="00DC6D6F"/>
    <w:rsid w:val="00DD02AC"/>
    <w:rsid w:val="00DD60CF"/>
    <w:rsid w:val="00DD7D88"/>
    <w:rsid w:val="00DE142E"/>
    <w:rsid w:val="00DE3256"/>
    <w:rsid w:val="00DF1742"/>
    <w:rsid w:val="00DF6D0C"/>
    <w:rsid w:val="00E01C3F"/>
    <w:rsid w:val="00E0269B"/>
    <w:rsid w:val="00E20F1E"/>
    <w:rsid w:val="00E21749"/>
    <w:rsid w:val="00E23504"/>
    <w:rsid w:val="00E2558D"/>
    <w:rsid w:val="00E33ACE"/>
    <w:rsid w:val="00E33E97"/>
    <w:rsid w:val="00E3776D"/>
    <w:rsid w:val="00E40D6C"/>
    <w:rsid w:val="00E41264"/>
    <w:rsid w:val="00E4184F"/>
    <w:rsid w:val="00E44ED3"/>
    <w:rsid w:val="00E4603C"/>
    <w:rsid w:val="00E5087B"/>
    <w:rsid w:val="00E665D2"/>
    <w:rsid w:val="00E703F7"/>
    <w:rsid w:val="00E70B29"/>
    <w:rsid w:val="00E738D0"/>
    <w:rsid w:val="00E75257"/>
    <w:rsid w:val="00E75917"/>
    <w:rsid w:val="00E77E0D"/>
    <w:rsid w:val="00E83866"/>
    <w:rsid w:val="00E839D0"/>
    <w:rsid w:val="00E83CB5"/>
    <w:rsid w:val="00E8482E"/>
    <w:rsid w:val="00E85748"/>
    <w:rsid w:val="00E94F5F"/>
    <w:rsid w:val="00EA4F36"/>
    <w:rsid w:val="00EA67C5"/>
    <w:rsid w:val="00EA72CC"/>
    <w:rsid w:val="00EB2681"/>
    <w:rsid w:val="00EC07A9"/>
    <w:rsid w:val="00EC2676"/>
    <w:rsid w:val="00EC358A"/>
    <w:rsid w:val="00EC3742"/>
    <w:rsid w:val="00EC6E3A"/>
    <w:rsid w:val="00EC6EC8"/>
    <w:rsid w:val="00ED16AF"/>
    <w:rsid w:val="00ED42E4"/>
    <w:rsid w:val="00ED4CA2"/>
    <w:rsid w:val="00ED74AC"/>
    <w:rsid w:val="00EE588F"/>
    <w:rsid w:val="00EE6E9F"/>
    <w:rsid w:val="00EF0F0A"/>
    <w:rsid w:val="00EF136C"/>
    <w:rsid w:val="00EF161F"/>
    <w:rsid w:val="00EF449B"/>
    <w:rsid w:val="00EF4FA7"/>
    <w:rsid w:val="00EF6746"/>
    <w:rsid w:val="00EF6B8F"/>
    <w:rsid w:val="00EF784F"/>
    <w:rsid w:val="00F00632"/>
    <w:rsid w:val="00F06F9C"/>
    <w:rsid w:val="00F07598"/>
    <w:rsid w:val="00F129E5"/>
    <w:rsid w:val="00F15081"/>
    <w:rsid w:val="00F15E9E"/>
    <w:rsid w:val="00F2421C"/>
    <w:rsid w:val="00F24D0D"/>
    <w:rsid w:val="00F25111"/>
    <w:rsid w:val="00F25B44"/>
    <w:rsid w:val="00F27F4D"/>
    <w:rsid w:val="00F30B24"/>
    <w:rsid w:val="00F32989"/>
    <w:rsid w:val="00F3344D"/>
    <w:rsid w:val="00F33580"/>
    <w:rsid w:val="00F34008"/>
    <w:rsid w:val="00F369A1"/>
    <w:rsid w:val="00F405DD"/>
    <w:rsid w:val="00F42FF3"/>
    <w:rsid w:val="00F438B0"/>
    <w:rsid w:val="00F4525C"/>
    <w:rsid w:val="00F472DE"/>
    <w:rsid w:val="00F549C3"/>
    <w:rsid w:val="00F605B9"/>
    <w:rsid w:val="00F662BC"/>
    <w:rsid w:val="00F70068"/>
    <w:rsid w:val="00F73D2B"/>
    <w:rsid w:val="00F743E5"/>
    <w:rsid w:val="00F75B08"/>
    <w:rsid w:val="00F814B5"/>
    <w:rsid w:val="00F81E03"/>
    <w:rsid w:val="00F86B74"/>
    <w:rsid w:val="00F8794B"/>
    <w:rsid w:val="00F91366"/>
    <w:rsid w:val="00F964A9"/>
    <w:rsid w:val="00FA0304"/>
    <w:rsid w:val="00FA113B"/>
    <w:rsid w:val="00FA1453"/>
    <w:rsid w:val="00FA6724"/>
    <w:rsid w:val="00FA7530"/>
    <w:rsid w:val="00FB21A0"/>
    <w:rsid w:val="00FB46FE"/>
    <w:rsid w:val="00FB4810"/>
    <w:rsid w:val="00FD19DF"/>
    <w:rsid w:val="00FD1D9C"/>
    <w:rsid w:val="00FD2163"/>
    <w:rsid w:val="00FD22AE"/>
    <w:rsid w:val="00FD563D"/>
    <w:rsid w:val="00FD7555"/>
    <w:rsid w:val="00FE1D4E"/>
    <w:rsid w:val="00FE6948"/>
    <w:rsid w:val="00FE7AEB"/>
    <w:rsid w:val="00FF2CA1"/>
    <w:rsid w:val="00FF31E0"/>
    <w:rsid w:val="00FF3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E745970"/>
  <w15:docId w15:val="{82A55EF3-4479-4BEE-900B-177FCF75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D8B"/>
    <w:rPr>
      <w:rFonts w:ascii="Times New Roman" w:eastAsia="Times New Roman" w:hAnsi="Times New Roman"/>
      <w:sz w:val="24"/>
      <w:szCs w:val="24"/>
    </w:rPr>
  </w:style>
  <w:style w:type="paragraph" w:styleId="1">
    <w:name w:val="heading 1"/>
    <w:basedOn w:val="a"/>
    <w:next w:val="a"/>
    <w:link w:val="10"/>
    <w:uiPriority w:val="99"/>
    <w:qFormat/>
    <w:rsid w:val="00A44D8B"/>
    <w:pPr>
      <w:widowControl w:val="0"/>
      <w:autoSpaceDE w:val="0"/>
      <w:autoSpaceDN w:val="0"/>
      <w:adjustRightInd w:val="0"/>
      <w:spacing w:before="108" w:after="108"/>
      <w:jc w:val="center"/>
      <w:outlineLvl w:val="0"/>
    </w:pPr>
    <w:rPr>
      <w:rFonts w:ascii="Arial" w:eastAsia="Calibri" w:hAnsi="Arial"/>
      <w:b/>
      <w:bCs/>
      <w:color w:val="000080"/>
    </w:rPr>
  </w:style>
  <w:style w:type="paragraph" w:styleId="2">
    <w:name w:val="heading 2"/>
    <w:basedOn w:val="a"/>
    <w:next w:val="a"/>
    <w:link w:val="20"/>
    <w:uiPriority w:val="99"/>
    <w:qFormat/>
    <w:rsid w:val="00D265E1"/>
    <w:pPr>
      <w:keepNext/>
      <w:keepLines/>
      <w:spacing w:before="40"/>
      <w:outlineLvl w:val="1"/>
    </w:pPr>
    <w:rPr>
      <w:rFonts w:ascii="Cambria" w:eastAsia="Calibri" w:hAnsi="Cambria"/>
      <w:color w:val="365F91"/>
      <w:sz w:val="26"/>
      <w:szCs w:val="26"/>
    </w:rPr>
  </w:style>
  <w:style w:type="paragraph" w:styleId="3">
    <w:name w:val="heading 3"/>
    <w:basedOn w:val="a"/>
    <w:next w:val="a"/>
    <w:link w:val="30"/>
    <w:uiPriority w:val="99"/>
    <w:qFormat/>
    <w:rsid w:val="00B90ED7"/>
    <w:pPr>
      <w:keepNext/>
      <w:keepLines/>
      <w:spacing w:before="40"/>
      <w:outlineLvl w:val="2"/>
    </w:pPr>
    <w:rPr>
      <w:rFonts w:ascii="Cambria" w:eastAsia="Calibri" w:hAnsi="Cambria"/>
      <w:color w:val="243F60"/>
    </w:rPr>
  </w:style>
  <w:style w:type="paragraph" w:styleId="4">
    <w:name w:val="heading 4"/>
    <w:basedOn w:val="a"/>
    <w:next w:val="a"/>
    <w:link w:val="40"/>
    <w:uiPriority w:val="99"/>
    <w:qFormat/>
    <w:rsid w:val="002F1811"/>
    <w:pPr>
      <w:keepNext/>
      <w:spacing w:before="240" w:after="60"/>
      <w:outlineLvl w:val="3"/>
    </w:pPr>
    <w:rPr>
      <w:rFonts w:eastAsia="Calibri"/>
      <w:b/>
      <w:bCs/>
      <w:sz w:val="28"/>
      <w:szCs w:val="28"/>
    </w:rPr>
  </w:style>
  <w:style w:type="paragraph" w:styleId="5">
    <w:name w:val="heading 5"/>
    <w:basedOn w:val="a"/>
    <w:next w:val="a"/>
    <w:link w:val="50"/>
    <w:uiPriority w:val="99"/>
    <w:qFormat/>
    <w:rsid w:val="002F1811"/>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44D8B"/>
    <w:rPr>
      <w:rFonts w:ascii="Arial" w:hAnsi="Arial" w:cs="Times New Roman"/>
      <w:b/>
      <w:bCs/>
      <w:color w:val="000080"/>
      <w:sz w:val="24"/>
      <w:szCs w:val="24"/>
    </w:rPr>
  </w:style>
  <w:style w:type="character" w:customStyle="1" w:styleId="20">
    <w:name w:val="Заголовок 2 Знак"/>
    <w:link w:val="2"/>
    <w:uiPriority w:val="99"/>
    <w:locked/>
    <w:rsid w:val="00D265E1"/>
    <w:rPr>
      <w:rFonts w:ascii="Cambria" w:hAnsi="Cambria" w:cs="Times New Roman"/>
      <w:color w:val="365F91"/>
      <w:sz w:val="26"/>
      <w:szCs w:val="26"/>
      <w:lang w:eastAsia="ru-RU"/>
    </w:rPr>
  </w:style>
  <w:style w:type="character" w:customStyle="1" w:styleId="30">
    <w:name w:val="Заголовок 3 Знак"/>
    <w:link w:val="3"/>
    <w:uiPriority w:val="99"/>
    <w:locked/>
    <w:rsid w:val="00B90ED7"/>
    <w:rPr>
      <w:rFonts w:ascii="Cambria" w:hAnsi="Cambria" w:cs="Times New Roman"/>
      <w:color w:val="243F60"/>
      <w:sz w:val="24"/>
      <w:szCs w:val="24"/>
      <w:lang w:eastAsia="ru-RU"/>
    </w:rPr>
  </w:style>
  <w:style w:type="character" w:customStyle="1" w:styleId="40">
    <w:name w:val="Заголовок 4 Знак"/>
    <w:link w:val="4"/>
    <w:uiPriority w:val="99"/>
    <w:locked/>
    <w:rsid w:val="002F1811"/>
    <w:rPr>
      <w:rFonts w:ascii="Times New Roman" w:hAnsi="Times New Roman" w:cs="Times New Roman"/>
      <w:b/>
      <w:bCs/>
      <w:sz w:val="28"/>
      <w:szCs w:val="28"/>
      <w:lang w:eastAsia="ru-RU"/>
    </w:rPr>
  </w:style>
  <w:style w:type="character" w:customStyle="1" w:styleId="50">
    <w:name w:val="Заголовок 5 Знак"/>
    <w:link w:val="5"/>
    <w:uiPriority w:val="99"/>
    <w:locked/>
    <w:rsid w:val="002F1811"/>
    <w:rPr>
      <w:rFonts w:ascii="Times New Roman" w:hAnsi="Times New Roman" w:cs="Times New Roman"/>
      <w:b/>
      <w:bCs/>
      <w:i/>
      <w:iCs/>
      <w:sz w:val="26"/>
      <w:szCs w:val="26"/>
      <w:lang w:eastAsia="ru-RU"/>
    </w:rPr>
  </w:style>
  <w:style w:type="paragraph" w:customStyle="1" w:styleId="ConsPlusNonformat">
    <w:name w:val="ConsPlusNonformat"/>
    <w:rsid w:val="00A44D8B"/>
    <w:pPr>
      <w:autoSpaceDE w:val="0"/>
      <w:autoSpaceDN w:val="0"/>
      <w:adjustRightInd w:val="0"/>
    </w:pPr>
    <w:rPr>
      <w:rFonts w:ascii="Courier New" w:hAnsi="Courier New" w:cs="Courier New"/>
      <w:lang w:eastAsia="en-US"/>
    </w:rPr>
  </w:style>
  <w:style w:type="character" w:styleId="a3">
    <w:name w:val="Hyperlink"/>
    <w:uiPriority w:val="99"/>
    <w:rsid w:val="00A44D8B"/>
    <w:rPr>
      <w:rFonts w:cs="Times New Roman"/>
      <w:color w:val="0000FF"/>
      <w:u w:val="single"/>
    </w:rPr>
  </w:style>
  <w:style w:type="paragraph" w:styleId="a4">
    <w:name w:val="Body Text Indent"/>
    <w:aliases w:val="Основной текст 1,Нумерованный список !!,Надин стиль,Iniiaiie oaeno 1"/>
    <w:basedOn w:val="a"/>
    <w:link w:val="a5"/>
    <w:uiPriority w:val="99"/>
    <w:rsid w:val="00A44D8B"/>
    <w:pPr>
      <w:spacing w:after="120"/>
      <w:ind w:left="283"/>
    </w:pPr>
    <w:rPr>
      <w:rFonts w:eastAsia="Calibri"/>
    </w:rPr>
  </w:style>
  <w:style w:type="character" w:customStyle="1" w:styleId="a5">
    <w:name w:val="Основной текст с отступом Знак"/>
    <w:aliases w:val="Основной текст 1 Знак,Нумерованный список !! Знак,Надин стиль Знак,Iniiaiie oaeno 1 Знак"/>
    <w:link w:val="a4"/>
    <w:uiPriority w:val="99"/>
    <w:locked/>
    <w:rsid w:val="00A44D8B"/>
    <w:rPr>
      <w:rFonts w:ascii="Times New Roman" w:hAnsi="Times New Roman" w:cs="Times New Roman"/>
      <w:sz w:val="24"/>
      <w:szCs w:val="24"/>
    </w:rPr>
  </w:style>
  <w:style w:type="paragraph" w:customStyle="1" w:styleId="timesnewroman">
    <w:name w:val="timesnewroman"/>
    <w:basedOn w:val="a6"/>
    <w:uiPriority w:val="99"/>
    <w:rsid w:val="00A44D8B"/>
    <w:pPr>
      <w:spacing w:after="0"/>
      <w:ind w:firstLine="708"/>
      <w:jc w:val="both"/>
    </w:pPr>
    <w:rPr>
      <w:szCs w:val="20"/>
    </w:rPr>
  </w:style>
  <w:style w:type="paragraph" w:styleId="a6">
    <w:name w:val="Body Text"/>
    <w:aliases w:val="Основной текст1,Основной текст Знак Знак,bt"/>
    <w:basedOn w:val="a"/>
    <w:link w:val="a7"/>
    <w:uiPriority w:val="99"/>
    <w:rsid w:val="00A44D8B"/>
    <w:pPr>
      <w:spacing w:after="120"/>
    </w:pPr>
    <w:rPr>
      <w:rFonts w:eastAsia="Calibri"/>
    </w:rPr>
  </w:style>
  <w:style w:type="character" w:customStyle="1" w:styleId="a7">
    <w:name w:val="Основной текст Знак"/>
    <w:aliases w:val="Основной текст1 Знак1,Основной текст Знак Знак Знак1,bt Знак1"/>
    <w:link w:val="a6"/>
    <w:uiPriority w:val="99"/>
    <w:locked/>
    <w:rsid w:val="00A44D8B"/>
    <w:rPr>
      <w:rFonts w:ascii="Times New Roman" w:hAnsi="Times New Roman" w:cs="Times New Roman"/>
      <w:sz w:val="24"/>
      <w:szCs w:val="24"/>
      <w:lang w:eastAsia="ru-RU"/>
    </w:rPr>
  </w:style>
  <w:style w:type="paragraph" w:styleId="a8">
    <w:name w:val="Balloon Text"/>
    <w:basedOn w:val="a"/>
    <w:link w:val="a9"/>
    <w:uiPriority w:val="99"/>
    <w:rsid w:val="00904075"/>
    <w:rPr>
      <w:rFonts w:ascii="Tahoma" w:eastAsia="Calibri" w:hAnsi="Tahoma"/>
      <w:sz w:val="16"/>
      <w:szCs w:val="16"/>
    </w:rPr>
  </w:style>
  <w:style w:type="character" w:customStyle="1" w:styleId="a9">
    <w:name w:val="Текст выноски Знак"/>
    <w:link w:val="a8"/>
    <w:uiPriority w:val="99"/>
    <w:locked/>
    <w:rsid w:val="00904075"/>
    <w:rPr>
      <w:rFonts w:ascii="Tahoma" w:hAnsi="Tahoma" w:cs="Tahoma"/>
      <w:sz w:val="16"/>
      <w:szCs w:val="16"/>
      <w:lang w:eastAsia="ru-RU"/>
    </w:rPr>
  </w:style>
  <w:style w:type="paragraph" w:styleId="aa">
    <w:name w:val="List Paragraph"/>
    <w:basedOn w:val="a"/>
    <w:uiPriority w:val="34"/>
    <w:qFormat/>
    <w:rsid w:val="007439B0"/>
    <w:pPr>
      <w:ind w:left="720"/>
      <w:contextualSpacing/>
    </w:pPr>
  </w:style>
  <w:style w:type="paragraph" w:styleId="21">
    <w:name w:val="Body Text Indent 2"/>
    <w:basedOn w:val="a"/>
    <w:link w:val="22"/>
    <w:uiPriority w:val="99"/>
    <w:rsid w:val="00E94F5F"/>
    <w:pPr>
      <w:spacing w:after="120" w:line="480" w:lineRule="auto"/>
      <w:ind w:left="283"/>
    </w:pPr>
    <w:rPr>
      <w:rFonts w:ascii="Calibri" w:eastAsia="Calibri" w:hAnsi="Calibri"/>
      <w:sz w:val="20"/>
      <w:szCs w:val="20"/>
    </w:rPr>
  </w:style>
  <w:style w:type="character" w:customStyle="1" w:styleId="22">
    <w:name w:val="Основной текст с отступом 2 Знак"/>
    <w:link w:val="21"/>
    <w:uiPriority w:val="99"/>
    <w:locked/>
    <w:rsid w:val="00E94F5F"/>
    <w:rPr>
      <w:rFonts w:cs="Times New Roman"/>
    </w:rPr>
  </w:style>
  <w:style w:type="paragraph" w:styleId="ab">
    <w:name w:val="Normal (Web)"/>
    <w:basedOn w:val="a"/>
    <w:uiPriority w:val="99"/>
    <w:rsid w:val="00E94F5F"/>
    <w:pPr>
      <w:spacing w:before="150" w:after="100" w:afterAutospacing="1"/>
      <w:ind w:firstLine="150"/>
      <w:jc w:val="both"/>
    </w:pPr>
    <w:rPr>
      <w:sz w:val="21"/>
      <w:szCs w:val="21"/>
    </w:rPr>
  </w:style>
  <w:style w:type="table" w:styleId="ac">
    <w:name w:val="Table Grid"/>
    <w:basedOn w:val="a1"/>
    <w:uiPriority w:val="99"/>
    <w:rsid w:val="00E94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D265E1"/>
    <w:pPr>
      <w:tabs>
        <w:tab w:val="center" w:pos="4677"/>
        <w:tab w:val="right" w:pos="9355"/>
      </w:tabs>
    </w:pPr>
    <w:rPr>
      <w:rFonts w:eastAsia="Calibri"/>
      <w:sz w:val="20"/>
      <w:szCs w:val="20"/>
    </w:rPr>
  </w:style>
  <w:style w:type="character" w:customStyle="1" w:styleId="ae">
    <w:name w:val="Нижний колонтитул Знак"/>
    <w:link w:val="ad"/>
    <w:uiPriority w:val="99"/>
    <w:locked/>
    <w:rsid w:val="00D265E1"/>
    <w:rPr>
      <w:rFonts w:ascii="Times New Roman" w:hAnsi="Times New Roman" w:cs="Times New Roman"/>
      <w:sz w:val="20"/>
      <w:szCs w:val="20"/>
    </w:rPr>
  </w:style>
  <w:style w:type="paragraph" w:styleId="af">
    <w:name w:val="header"/>
    <w:basedOn w:val="a"/>
    <w:link w:val="af0"/>
    <w:uiPriority w:val="99"/>
    <w:rsid w:val="00D265E1"/>
    <w:pPr>
      <w:tabs>
        <w:tab w:val="center" w:pos="4677"/>
        <w:tab w:val="right" w:pos="9355"/>
      </w:tabs>
    </w:pPr>
    <w:rPr>
      <w:rFonts w:eastAsia="Calibri"/>
    </w:rPr>
  </w:style>
  <w:style w:type="character" w:customStyle="1" w:styleId="af0">
    <w:name w:val="Верхний колонтитул Знак"/>
    <w:link w:val="af"/>
    <w:uiPriority w:val="99"/>
    <w:locked/>
    <w:rsid w:val="00D265E1"/>
    <w:rPr>
      <w:rFonts w:ascii="Times New Roman" w:hAnsi="Times New Roman" w:cs="Times New Roman"/>
      <w:sz w:val="24"/>
      <w:szCs w:val="24"/>
      <w:lang w:eastAsia="ru-RU"/>
    </w:rPr>
  </w:style>
  <w:style w:type="paragraph" w:styleId="af1">
    <w:name w:val="footnote text"/>
    <w:basedOn w:val="a"/>
    <w:link w:val="af2"/>
    <w:uiPriority w:val="99"/>
    <w:rsid w:val="00D265E1"/>
    <w:rPr>
      <w:rFonts w:eastAsia="Calibri"/>
      <w:sz w:val="20"/>
      <w:szCs w:val="20"/>
    </w:rPr>
  </w:style>
  <w:style w:type="character" w:customStyle="1" w:styleId="af2">
    <w:name w:val="Текст сноски Знак"/>
    <w:link w:val="af1"/>
    <w:uiPriority w:val="99"/>
    <w:locked/>
    <w:rsid w:val="00D265E1"/>
    <w:rPr>
      <w:rFonts w:ascii="Times New Roman" w:hAnsi="Times New Roman" w:cs="Times New Roman"/>
      <w:sz w:val="20"/>
      <w:szCs w:val="20"/>
      <w:lang w:eastAsia="ru-RU"/>
    </w:rPr>
  </w:style>
  <w:style w:type="character" w:styleId="af3">
    <w:name w:val="footnote reference"/>
    <w:uiPriority w:val="99"/>
    <w:semiHidden/>
    <w:rsid w:val="00D265E1"/>
    <w:rPr>
      <w:rFonts w:cs="Times New Roman"/>
      <w:vertAlign w:val="superscript"/>
    </w:rPr>
  </w:style>
  <w:style w:type="paragraph" w:customStyle="1" w:styleId="11">
    <w:name w:val="Абзац списка1"/>
    <w:basedOn w:val="a"/>
    <w:uiPriority w:val="99"/>
    <w:rsid w:val="00033D46"/>
    <w:pPr>
      <w:ind w:left="720"/>
    </w:pPr>
    <w:rPr>
      <w:kern w:val="28"/>
      <w:sz w:val="28"/>
      <w:szCs w:val="28"/>
    </w:rPr>
  </w:style>
  <w:style w:type="paragraph" w:customStyle="1" w:styleId="af4">
    <w:name w:val="Таблицы (моноширинный)"/>
    <w:basedOn w:val="a"/>
    <w:next w:val="a"/>
    <w:uiPriority w:val="99"/>
    <w:rsid w:val="00033D46"/>
    <w:pPr>
      <w:widowControl w:val="0"/>
      <w:autoSpaceDE w:val="0"/>
      <w:autoSpaceDN w:val="0"/>
      <w:adjustRightInd w:val="0"/>
      <w:jc w:val="both"/>
    </w:pPr>
    <w:rPr>
      <w:rFonts w:ascii="Courier New" w:hAnsi="Courier New" w:cs="Courier New"/>
      <w:sz w:val="16"/>
      <w:szCs w:val="16"/>
    </w:rPr>
  </w:style>
  <w:style w:type="paragraph" w:customStyle="1" w:styleId="ConsPlusNormal">
    <w:name w:val="ConsPlusNormal"/>
    <w:uiPriority w:val="99"/>
    <w:rsid w:val="007B321F"/>
    <w:pPr>
      <w:widowControl w:val="0"/>
      <w:autoSpaceDE w:val="0"/>
      <w:autoSpaceDN w:val="0"/>
      <w:adjustRightInd w:val="0"/>
      <w:ind w:firstLine="720"/>
    </w:pPr>
    <w:rPr>
      <w:rFonts w:ascii="Arial" w:eastAsia="Times New Roman" w:hAnsi="Arial" w:cs="Arial"/>
    </w:rPr>
  </w:style>
  <w:style w:type="paragraph" w:styleId="af5">
    <w:name w:val="Title"/>
    <w:basedOn w:val="a"/>
    <w:link w:val="af6"/>
    <w:uiPriority w:val="99"/>
    <w:qFormat/>
    <w:rsid w:val="002F1811"/>
    <w:pPr>
      <w:widowControl w:val="0"/>
      <w:shd w:val="clear" w:color="auto" w:fill="FFFFFF"/>
      <w:autoSpaceDE w:val="0"/>
      <w:autoSpaceDN w:val="0"/>
      <w:adjustRightInd w:val="0"/>
      <w:ind w:firstLine="720"/>
      <w:jc w:val="center"/>
    </w:pPr>
    <w:rPr>
      <w:rFonts w:eastAsia="Calibri"/>
      <w:b/>
      <w:bCs/>
      <w:color w:val="000000"/>
      <w:sz w:val="28"/>
      <w:szCs w:val="28"/>
    </w:rPr>
  </w:style>
  <w:style w:type="character" w:customStyle="1" w:styleId="af6">
    <w:name w:val="Заголовок Знак"/>
    <w:link w:val="af5"/>
    <w:uiPriority w:val="99"/>
    <w:locked/>
    <w:rsid w:val="002F1811"/>
    <w:rPr>
      <w:rFonts w:ascii="Times New Roman" w:hAnsi="Times New Roman" w:cs="Times New Roman"/>
      <w:b/>
      <w:bCs/>
      <w:color w:val="000000"/>
      <w:sz w:val="28"/>
      <w:szCs w:val="28"/>
      <w:shd w:val="clear" w:color="auto" w:fill="FFFFFF"/>
      <w:lang w:eastAsia="ru-RU"/>
    </w:rPr>
  </w:style>
  <w:style w:type="character" w:customStyle="1" w:styleId="23">
    <w:name w:val="Основной текст 2 Знак"/>
    <w:link w:val="24"/>
    <w:uiPriority w:val="99"/>
    <w:locked/>
    <w:rsid w:val="002F1811"/>
    <w:rPr>
      <w:rFonts w:ascii="Times New Roman" w:hAnsi="Times New Roman" w:cs="Times New Roman"/>
      <w:sz w:val="28"/>
      <w:szCs w:val="28"/>
      <w:lang w:eastAsia="ru-RU"/>
    </w:rPr>
  </w:style>
  <w:style w:type="paragraph" w:styleId="24">
    <w:name w:val="Body Text 2"/>
    <w:basedOn w:val="a"/>
    <w:link w:val="23"/>
    <w:uiPriority w:val="99"/>
    <w:rsid w:val="002F1811"/>
    <w:rPr>
      <w:rFonts w:eastAsia="Calibri"/>
      <w:sz w:val="28"/>
      <w:szCs w:val="28"/>
    </w:rPr>
  </w:style>
  <w:style w:type="character" w:customStyle="1" w:styleId="BodyText2Char1">
    <w:name w:val="Body Text 2 Char1"/>
    <w:uiPriority w:val="99"/>
    <w:semiHidden/>
    <w:rsid w:val="00D56610"/>
    <w:rPr>
      <w:rFonts w:ascii="Times New Roman" w:eastAsia="Times New Roman" w:hAnsi="Times New Roman"/>
      <w:sz w:val="24"/>
      <w:szCs w:val="24"/>
    </w:rPr>
  </w:style>
  <w:style w:type="character" w:customStyle="1" w:styleId="210">
    <w:name w:val="Основной текст 2 Знак1"/>
    <w:uiPriority w:val="99"/>
    <w:semiHidden/>
    <w:rsid w:val="002F1811"/>
    <w:rPr>
      <w:rFonts w:ascii="Times New Roman" w:hAnsi="Times New Roman" w:cs="Times New Roman"/>
      <w:sz w:val="24"/>
      <w:szCs w:val="24"/>
      <w:lang w:eastAsia="ru-RU"/>
    </w:rPr>
  </w:style>
  <w:style w:type="paragraph" w:customStyle="1" w:styleId="TimesNewRoman0">
    <w:name w:val="Обычный + Times New Roman"/>
    <w:aliases w:val="14 пт,По левому краю,Слева:  8,5 см + По ширине,Сл...."/>
    <w:basedOn w:val="a"/>
    <w:uiPriority w:val="99"/>
    <w:rsid w:val="002F1811"/>
    <w:pPr>
      <w:widowControl w:val="0"/>
      <w:autoSpaceDE w:val="0"/>
      <w:autoSpaceDN w:val="0"/>
      <w:adjustRightInd w:val="0"/>
      <w:ind w:left="4820" w:firstLine="720"/>
    </w:pPr>
    <w:rPr>
      <w:sz w:val="28"/>
      <w:szCs w:val="28"/>
    </w:rPr>
  </w:style>
  <w:style w:type="paragraph" w:customStyle="1" w:styleId="FR1">
    <w:name w:val="FR1"/>
    <w:uiPriority w:val="99"/>
    <w:rsid w:val="002F1811"/>
    <w:pPr>
      <w:widowControl w:val="0"/>
      <w:ind w:left="1000"/>
    </w:pPr>
    <w:rPr>
      <w:rFonts w:ascii="Arial" w:eastAsia="Times New Roman" w:hAnsi="Arial" w:cs="Arial"/>
      <w:b/>
      <w:bCs/>
      <w:sz w:val="18"/>
      <w:szCs w:val="18"/>
    </w:rPr>
  </w:style>
  <w:style w:type="paragraph" w:customStyle="1" w:styleId="af7">
    <w:name w:val="???????"/>
    <w:uiPriority w:val="99"/>
    <w:rsid w:val="002F1811"/>
    <w:rPr>
      <w:rFonts w:ascii="Times New Roman" w:eastAsia="Times New Roman" w:hAnsi="Times New Roman"/>
    </w:rPr>
  </w:style>
  <w:style w:type="paragraph" w:customStyle="1" w:styleId="ConsPlusTitle">
    <w:name w:val="ConsPlusTitle"/>
    <w:uiPriority w:val="99"/>
    <w:rsid w:val="002F1811"/>
    <w:pPr>
      <w:widowControl w:val="0"/>
      <w:autoSpaceDE w:val="0"/>
      <w:autoSpaceDN w:val="0"/>
      <w:adjustRightInd w:val="0"/>
    </w:pPr>
    <w:rPr>
      <w:rFonts w:ascii="Arial" w:eastAsia="SimSun" w:hAnsi="Arial" w:cs="Arial"/>
      <w:b/>
      <w:bCs/>
      <w:lang w:eastAsia="zh-CN"/>
    </w:rPr>
  </w:style>
  <w:style w:type="paragraph" w:customStyle="1" w:styleId="af8">
    <w:name w:val="Нормальный (таблица)"/>
    <w:basedOn w:val="a"/>
    <w:next w:val="a"/>
    <w:uiPriority w:val="99"/>
    <w:rsid w:val="002F1811"/>
    <w:pPr>
      <w:widowControl w:val="0"/>
      <w:autoSpaceDE w:val="0"/>
      <w:autoSpaceDN w:val="0"/>
      <w:adjustRightInd w:val="0"/>
      <w:jc w:val="both"/>
    </w:pPr>
    <w:rPr>
      <w:rFonts w:ascii="Arial" w:hAnsi="Arial" w:cs="Arial"/>
    </w:rPr>
  </w:style>
  <w:style w:type="paragraph" w:customStyle="1" w:styleId="af9">
    <w:name w:val="Прижатый влево"/>
    <w:basedOn w:val="a"/>
    <w:next w:val="a"/>
    <w:uiPriority w:val="99"/>
    <w:rsid w:val="002F1811"/>
    <w:pPr>
      <w:widowControl w:val="0"/>
      <w:autoSpaceDE w:val="0"/>
      <w:autoSpaceDN w:val="0"/>
      <w:adjustRightInd w:val="0"/>
    </w:pPr>
    <w:rPr>
      <w:rFonts w:ascii="Arial" w:hAnsi="Arial" w:cs="Arial"/>
    </w:rPr>
  </w:style>
  <w:style w:type="paragraph" w:customStyle="1" w:styleId="formattext">
    <w:name w:val="formattext"/>
    <w:basedOn w:val="a"/>
    <w:uiPriority w:val="99"/>
    <w:rsid w:val="002F1811"/>
    <w:pPr>
      <w:spacing w:before="100" w:beforeAutospacing="1" w:after="100" w:afterAutospacing="1"/>
    </w:pPr>
  </w:style>
  <w:style w:type="character" w:customStyle="1" w:styleId="afa">
    <w:name w:val="Цветовое выделение"/>
    <w:uiPriority w:val="99"/>
    <w:rsid w:val="002F1811"/>
    <w:rPr>
      <w:b/>
      <w:color w:val="26282F"/>
      <w:sz w:val="26"/>
    </w:rPr>
  </w:style>
  <w:style w:type="character" w:customStyle="1" w:styleId="afb">
    <w:name w:val="Гипертекстовая ссылка"/>
    <w:uiPriority w:val="99"/>
    <w:rsid w:val="002F1811"/>
    <w:rPr>
      <w:rFonts w:ascii="Times New Roman" w:hAnsi="Times New Roman"/>
      <w:color w:val="106BBE"/>
      <w:sz w:val="26"/>
    </w:rPr>
  </w:style>
  <w:style w:type="paragraph" w:customStyle="1" w:styleId="ConsPlusCell">
    <w:name w:val="ConsPlusCell"/>
    <w:uiPriority w:val="99"/>
    <w:rsid w:val="002F1811"/>
    <w:pPr>
      <w:widowControl w:val="0"/>
      <w:autoSpaceDE w:val="0"/>
      <w:autoSpaceDN w:val="0"/>
      <w:adjustRightInd w:val="0"/>
    </w:pPr>
    <w:rPr>
      <w:rFonts w:eastAsia="Times New Roman" w:cs="Calibri"/>
      <w:sz w:val="22"/>
      <w:szCs w:val="22"/>
    </w:rPr>
  </w:style>
  <w:style w:type="paragraph" w:styleId="afc">
    <w:name w:val="caption"/>
    <w:basedOn w:val="a"/>
    <w:uiPriority w:val="99"/>
    <w:qFormat/>
    <w:rsid w:val="002F1811"/>
    <w:pPr>
      <w:jc w:val="center"/>
    </w:pPr>
    <w:rPr>
      <w:b/>
      <w:sz w:val="28"/>
      <w:szCs w:val="20"/>
    </w:rPr>
  </w:style>
  <w:style w:type="character" w:styleId="afd">
    <w:name w:val="page number"/>
    <w:uiPriority w:val="99"/>
    <w:rsid w:val="002F1811"/>
    <w:rPr>
      <w:rFonts w:cs="Times New Roman"/>
    </w:rPr>
  </w:style>
  <w:style w:type="table" w:customStyle="1" w:styleId="12">
    <w:name w:val="Сетка таблицы1"/>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annotation text"/>
    <w:basedOn w:val="a"/>
    <w:link w:val="aff"/>
    <w:uiPriority w:val="99"/>
    <w:rsid w:val="002F1811"/>
    <w:rPr>
      <w:rFonts w:eastAsia="Calibri"/>
      <w:sz w:val="20"/>
      <w:szCs w:val="20"/>
    </w:rPr>
  </w:style>
  <w:style w:type="character" w:customStyle="1" w:styleId="aff">
    <w:name w:val="Текст примечания Знак"/>
    <w:link w:val="afe"/>
    <w:uiPriority w:val="99"/>
    <w:locked/>
    <w:rsid w:val="002F1811"/>
    <w:rPr>
      <w:rFonts w:ascii="Times New Roman" w:hAnsi="Times New Roman" w:cs="Times New Roman"/>
      <w:sz w:val="20"/>
      <w:szCs w:val="20"/>
      <w:lang w:eastAsia="ru-RU"/>
    </w:rPr>
  </w:style>
  <w:style w:type="character" w:customStyle="1" w:styleId="aff0">
    <w:name w:val="Тема примечания Знак"/>
    <w:link w:val="aff1"/>
    <w:uiPriority w:val="99"/>
    <w:locked/>
    <w:rsid w:val="002F1811"/>
    <w:rPr>
      <w:b/>
    </w:rPr>
  </w:style>
  <w:style w:type="paragraph" w:styleId="aff1">
    <w:name w:val="annotation subject"/>
    <w:basedOn w:val="afe"/>
    <w:next w:val="afe"/>
    <w:link w:val="aff0"/>
    <w:uiPriority w:val="99"/>
    <w:rsid w:val="002F1811"/>
    <w:rPr>
      <w:rFonts w:ascii="Calibri" w:hAnsi="Calibri"/>
      <w:b/>
    </w:rPr>
  </w:style>
  <w:style w:type="character" w:customStyle="1" w:styleId="CommentSubjectChar1">
    <w:name w:val="Comment Subject Char1"/>
    <w:uiPriority w:val="99"/>
    <w:semiHidden/>
    <w:rsid w:val="00D56610"/>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2F1811"/>
    <w:rPr>
      <w:rFonts w:ascii="Times New Roman" w:hAnsi="Times New Roman" w:cs="Times New Roman"/>
      <w:b/>
      <w:bCs/>
      <w:sz w:val="20"/>
      <w:szCs w:val="20"/>
      <w:lang w:eastAsia="ru-RU"/>
    </w:rPr>
  </w:style>
  <w:style w:type="paragraph" w:customStyle="1" w:styleId="14">
    <w:name w:val="1"/>
    <w:basedOn w:val="a"/>
    <w:uiPriority w:val="99"/>
    <w:rsid w:val="002F1811"/>
    <w:pPr>
      <w:spacing w:after="160" w:line="240" w:lineRule="exact"/>
    </w:pPr>
    <w:rPr>
      <w:rFonts w:ascii="Verdana" w:hAnsi="Verdana" w:cs="Verdana"/>
      <w:sz w:val="20"/>
      <w:szCs w:val="20"/>
      <w:lang w:val="en-US" w:eastAsia="en-US"/>
    </w:rPr>
  </w:style>
  <w:style w:type="paragraph" w:customStyle="1" w:styleId="15">
    <w:name w:val="Знак Знак1 Знак Знак Знак Знак Знак Знак Знак Знак Знак"/>
    <w:basedOn w:val="a"/>
    <w:uiPriority w:val="99"/>
    <w:rsid w:val="002F1811"/>
    <w:pPr>
      <w:spacing w:before="100" w:beforeAutospacing="1" w:after="100" w:afterAutospacing="1"/>
    </w:pPr>
    <w:rPr>
      <w:rFonts w:ascii="Tahoma" w:hAnsi="Tahoma" w:cs="Tahoma"/>
      <w:sz w:val="20"/>
      <w:szCs w:val="20"/>
      <w:lang w:val="en-US" w:eastAsia="en-US"/>
    </w:rPr>
  </w:style>
  <w:style w:type="character" w:customStyle="1" w:styleId="16">
    <w:name w:val="Основной текст Знак1"/>
    <w:aliases w:val="Основной текст1 Знак,Основной текст Знак Знак Знак,bt Знак"/>
    <w:uiPriority w:val="99"/>
    <w:rsid w:val="002F1811"/>
    <w:rPr>
      <w:rFonts w:ascii="Times New Roman" w:hAnsi="Times New Roman"/>
      <w:sz w:val="24"/>
    </w:rPr>
  </w:style>
  <w:style w:type="character" w:customStyle="1" w:styleId="17">
    <w:name w:val="Нижний колонтитул Знак1"/>
    <w:uiPriority w:val="99"/>
    <w:rsid w:val="002F1811"/>
    <w:rPr>
      <w:sz w:val="24"/>
    </w:rPr>
  </w:style>
  <w:style w:type="paragraph" w:customStyle="1" w:styleId="18">
    <w:name w:val="Знак Знак Знак1 Знак"/>
    <w:basedOn w:val="a"/>
    <w:uiPriority w:val="99"/>
    <w:rsid w:val="002F1811"/>
    <w:pPr>
      <w:spacing w:after="160" w:line="240" w:lineRule="exact"/>
    </w:pPr>
    <w:rPr>
      <w:rFonts w:ascii="Verdana" w:hAnsi="Verdana" w:cs="Verdana"/>
      <w:sz w:val="20"/>
      <w:szCs w:val="20"/>
      <w:lang w:val="en-US" w:eastAsia="en-US"/>
    </w:rPr>
  </w:style>
  <w:style w:type="character" w:customStyle="1" w:styleId="19">
    <w:name w:val="Верхний колонтитул Знак1"/>
    <w:uiPriority w:val="99"/>
    <w:rsid w:val="002F1811"/>
    <w:rPr>
      <w:rFonts w:ascii="Times New Roman CYR" w:hAnsi="Times New Roman CYR"/>
      <w:sz w:val="28"/>
    </w:rPr>
  </w:style>
  <w:style w:type="paragraph" w:customStyle="1" w:styleId="1a">
    <w:name w:val="Знак Знак Знак1"/>
    <w:basedOn w:val="a"/>
    <w:uiPriority w:val="99"/>
    <w:rsid w:val="002F1811"/>
    <w:pPr>
      <w:spacing w:after="160" w:line="240" w:lineRule="exact"/>
    </w:pPr>
    <w:rPr>
      <w:rFonts w:ascii="Verdana" w:hAnsi="Verdana" w:cs="Verdana"/>
      <w:sz w:val="20"/>
      <w:szCs w:val="20"/>
      <w:lang w:val="en-US" w:eastAsia="en-US"/>
    </w:rPr>
  </w:style>
  <w:style w:type="paragraph" w:customStyle="1" w:styleId="aff2">
    <w:name w:val="Комментарий"/>
    <w:basedOn w:val="a"/>
    <w:next w:val="a"/>
    <w:uiPriority w:val="99"/>
    <w:rsid w:val="002F1811"/>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f3">
    <w:name w:val="Информация об изменениях документа"/>
    <w:basedOn w:val="aff2"/>
    <w:next w:val="a"/>
    <w:uiPriority w:val="99"/>
    <w:rsid w:val="002F1811"/>
    <w:pPr>
      <w:spacing w:before="0"/>
    </w:pPr>
    <w:rPr>
      <w:i/>
      <w:iCs/>
    </w:rPr>
  </w:style>
  <w:style w:type="paragraph" w:customStyle="1" w:styleId="ConsNormal">
    <w:name w:val="ConsNormal"/>
    <w:uiPriority w:val="99"/>
    <w:rsid w:val="002F1811"/>
    <w:pPr>
      <w:widowControl w:val="0"/>
      <w:autoSpaceDE w:val="0"/>
      <w:autoSpaceDN w:val="0"/>
      <w:ind w:firstLine="720"/>
    </w:pPr>
    <w:rPr>
      <w:rFonts w:ascii="Arial" w:eastAsia="Times New Roman" w:hAnsi="Arial" w:cs="Arial"/>
    </w:rPr>
  </w:style>
  <w:style w:type="paragraph" w:styleId="31">
    <w:name w:val="Body Text Indent 3"/>
    <w:basedOn w:val="a"/>
    <w:link w:val="32"/>
    <w:uiPriority w:val="99"/>
    <w:rsid w:val="002F1811"/>
    <w:pPr>
      <w:widowControl w:val="0"/>
      <w:autoSpaceDE w:val="0"/>
      <w:autoSpaceDN w:val="0"/>
      <w:adjustRightInd w:val="0"/>
      <w:spacing w:after="120"/>
      <w:ind w:left="283"/>
    </w:pPr>
    <w:rPr>
      <w:rFonts w:ascii="Arial" w:eastAsia="Calibri" w:hAnsi="Arial"/>
      <w:sz w:val="16"/>
      <w:szCs w:val="16"/>
    </w:rPr>
  </w:style>
  <w:style w:type="character" w:customStyle="1" w:styleId="32">
    <w:name w:val="Основной текст с отступом 3 Знак"/>
    <w:link w:val="31"/>
    <w:uiPriority w:val="99"/>
    <w:locked/>
    <w:rsid w:val="002F1811"/>
    <w:rPr>
      <w:rFonts w:ascii="Arial" w:hAnsi="Arial" w:cs="Arial"/>
      <w:sz w:val="16"/>
      <w:szCs w:val="16"/>
      <w:lang w:eastAsia="ru-RU"/>
    </w:rPr>
  </w:style>
  <w:style w:type="character" w:styleId="aff4">
    <w:name w:val="FollowedHyperlink"/>
    <w:uiPriority w:val="99"/>
    <w:rsid w:val="002F1811"/>
    <w:rPr>
      <w:rFonts w:cs="Times New Roman"/>
      <w:color w:val="800080"/>
      <w:u w:val="single"/>
    </w:rPr>
  </w:style>
  <w:style w:type="character" w:styleId="aff5">
    <w:name w:val="annotation reference"/>
    <w:uiPriority w:val="99"/>
    <w:rsid w:val="002F1811"/>
    <w:rPr>
      <w:rFonts w:cs="Times New Roman"/>
      <w:sz w:val="16"/>
    </w:rPr>
  </w:style>
  <w:style w:type="table" w:customStyle="1" w:styleId="25">
    <w:name w:val="Сетка таблицы2"/>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uiPriority w:val="99"/>
    <w:rsid w:val="008745C9"/>
    <w:pPr>
      <w:spacing w:before="100" w:beforeAutospacing="1" w:after="100" w:afterAutospacing="1"/>
    </w:pPr>
  </w:style>
  <w:style w:type="paragraph" w:customStyle="1" w:styleId="unformattext">
    <w:name w:val="unformattext"/>
    <w:basedOn w:val="a"/>
    <w:uiPriority w:val="99"/>
    <w:rsid w:val="008745C9"/>
    <w:pPr>
      <w:spacing w:before="100" w:beforeAutospacing="1" w:after="100" w:afterAutospacing="1"/>
    </w:pPr>
  </w:style>
  <w:style w:type="character" w:styleId="aff6">
    <w:name w:val="Strong"/>
    <w:qFormat/>
    <w:locked/>
    <w:rsid w:val="003939B6"/>
    <w:rPr>
      <w:b/>
      <w:bCs/>
    </w:rPr>
  </w:style>
  <w:style w:type="paragraph" w:styleId="aff7">
    <w:name w:val="No Spacing"/>
    <w:uiPriority w:val="1"/>
    <w:qFormat/>
    <w:rsid w:val="003939B6"/>
    <w:rPr>
      <w:rFonts w:ascii="Times New Roman" w:eastAsia="Times New Roman" w:hAnsi="Times New Roman"/>
      <w:sz w:val="24"/>
      <w:szCs w:val="24"/>
    </w:rPr>
  </w:style>
  <w:style w:type="character" w:customStyle="1" w:styleId="InternetLink">
    <w:name w:val="Internet Link"/>
    <w:rsid w:val="00993D3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398793">
      <w:bodyDiv w:val="1"/>
      <w:marLeft w:val="0"/>
      <w:marRight w:val="0"/>
      <w:marTop w:val="0"/>
      <w:marBottom w:val="0"/>
      <w:divBdr>
        <w:top w:val="none" w:sz="0" w:space="0" w:color="auto"/>
        <w:left w:val="none" w:sz="0" w:space="0" w:color="auto"/>
        <w:bottom w:val="none" w:sz="0" w:space="0" w:color="auto"/>
        <w:right w:val="none" w:sz="0" w:space="0" w:color="auto"/>
      </w:divBdr>
    </w:div>
    <w:div w:id="891188557">
      <w:bodyDiv w:val="1"/>
      <w:marLeft w:val="0"/>
      <w:marRight w:val="0"/>
      <w:marTop w:val="0"/>
      <w:marBottom w:val="0"/>
      <w:divBdr>
        <w:top w:val="none" w:sz="0" w:space="0" w:color="auto"/>
        <w:left w:val="none" w:sz="0" w:space="0" w:color="auto"/>
        <w:bottom w:val="none" w:sz="0" w:space="0" w:color="auto"/>
        <w:right w:val="none" w:sz="0" w:space="0" w:color="auto"/>
      </w:divBdr>
    </w:div>
    <w:div w:id="1026710849">
      <w:marLeft w:val="0"/>
      <w:marRight w:val="0"/>
      <w:marTop w:val="0"/>
      <w:marBottom w:val="0"/>
      <w:divBdr>
        <w:top w:val="none" w:sz="0" w:space="0" w:color="auto"/>
        <w:left w:val="none" w:sz="0" w:space="0" w:color="auto"/>
        <w:bottom w:val="none" w:sz="0" w:space="0" w:color="auto"/>
        <w:right w:val="none" w:sz="0" w:space="0" w:color="auto"/>
      </w:divBdr>
    </w:div>
    <w:div w:id="1026710850">
      <w:marLeft w:val="0"/>
      <w:marRight w:val="0"/>
      <w:marTop w:val="0"/>
      <w:marBottom w:val="0"/>
      <w:divBdr>
        <w:top w:val="none" w:sz="0" w:space="0" w:color="auto"/>
        <w:left w:val="none" w:sz="0" w:space="0" w:color="auto"/>
        <w:bottom w:val="none" w:sz="0" w:space="0" w:color="auto"/>
        <w:right w:val="none" w:sz="0" w:space="0" w:color="auto"/>
      </w:divBdr>
    </w:div>
    <w:div w:id="1026710851">
      <w:marLeft w:val="0"/>
      <w:marRight w:val="0"/>
      <w:marTop w:val="0"/>
      <w:marBottom w:val="0"/>
      <w:divBdr>
        <w:top w:val="none" w:sz="0" w:space="0" w:color="auto"/>
        <w:left w:val="none" w:sz="0" w:space="0" w:color="auto"/>
        <w:bottom w:val="none" w:sz="0" w:space="0" w:color="auto"/>
        <w:right w:val="none" w:sz="0" w:space="0" w:color="auto"/>
      </w:divBdr>
    </w:div>
    <w:div w:id="1026710852">
      <w:marLeft w:val="0"/>
      <w:marRight w:val="0"/>
      <w:marTop w:val="0"/>
      <w:marBottom w:val="0"/>
      <w:divBdr>
        <w:top w:val="none" w:sz="0" w:space="0" w:color="auto"/>
        <w:left w:val="none" w:sz="0" w:space="0" w:color="auto"/>
        <w:bottom w:val="none" w:sz="0" w:space="0" w:color="auto"/>
        <w:right w:val="none" w:sz="0" w:space="0" w:color="auto"/>
      </w:divBdr>
    </w:div>
    <w:div w:id="1026710853">
      <w:marLeft w:val="0"/>
      <w:marRight w:val="0"/>
      <w:marTop w:val="0"/>
      <w:marBottom w:val="0"/>
      <w:divBdr>
        <w:top w:val="none" w:sz="0" w:space="0" w:color="auto"/>
        <w:left w:val="none" w:sz="0" w:space="0" w:color="auto"/>
        <w:bottom w:val="none" w:sz="0" w:space="0" w:color="auto"/>
        <w:right w:val="none" w:sz="0" w:space="0" w:color="auto"/>
      </w:divBdr>
    </w:div>
    <w:div w:id="1026710854">
      <w:marLeft w:val="0"/>
      <w:marRight w:val="0"/>
      <w:marTop w:val="0"/>
      <w:marBottom w:val="0"/>
      <w:divBdr>
        <w:top w:val="none" w:sz="0" w:space="0" w:color="auto"/>
        <w:left w:val="none" w:sz="0" w:space="0" w:color="auto"/>
        <w:bottom w:val="none" w:sz="0" w:space="0" w:color="auto"/>
        <w:right w:val="none" w:sz="0" w:space="0" w:color="auto"/>
      </w:divBdr>
    </w:div>
    <w:div w:id="1026710855">
      <w:marLeft w:val="0"/>
      <w:marRight w:val="0"/>
      <w:marTop w:val="0"/>
      <w:marBottom w:val="0"/>
      <w:divBdr>
        <w:top w:val="none" w:sz="0" w:space="0" w:color="auto"/>
        <w:left w:val="none" w:sz="0" w:space="0" w:color="auto"/>
        <w:bottom w:val="none" w:sz="0" w:space="0" w:color="auto"/>
        <w:right w:val="none" w:sz="0" w:space="0" w:color="auto"/>
      </w:divBdr>
    </w:div>
    <w:div w:id="1026710856">
      <w:marLeft w:val="0"/>
      <w:marRight w:val="0"/>
      <w:marTop w:val="0"/>
      <w:marBottom w:val="0"/>
      <w:divBdr>
        <w:top w:val="none" w:sz="0" w:space="0" w:color="auto"/>
        <w:left w:val="none" w:sz="0" w:space="0" w:color="auto"/>
        <w:bottom w:val="none" w:sz="0" w:space="0" w:color="auto"/>
        <w:right w:val="none" w:sz="0" w:space="0" w:color="auto"/>
      </w:divBdr>
    </w:div>
    <w:div w:id="1026710857">
      <w:marLeft w:val="0"/>
      <w:marRight w:val="0"/>
      <w:marTop w:val="0"/>
      <w:marBottom w:val="0"/>
      <w:divBdr>
        <w:top w:val="none" w:sz="0" w:space="0" w:color="auto"/>
        <w:left w:val="none" w:sz="0" w:space="0" w:color="auto"/>
        <w:bottom w:val="none" w:sz="0" w:space="0" w:color="auto"/>
        <w:right w:val="none" w:sz="0" w:space="0" w:color="auto"/>
      </w:divBdr>
    </w:div>
    <w:div w:id="1026710858">
      <w:marLeft w:val="0"/>
      <w:marRight w:val="0"/>
      <w:marTop w:val="0"/>
      <w:marBottom w:val="0"/>
      <w:divBdr>
        <w:top w:val="none" w:sz="0" w:space="0" w:color="auto"/>
        <w:left w:val="none" w:sz="0" w:space="0" w:color="auto"/>
        <w:bottom w:val="none" w:sz="0" w:space="0" w:color="auto"/>
        <w:right w:val="none" w:sz="0" w:space="0" w:color="auto"/>
      </w:divBdr>
    </w:div>
    <w:div w:id="1026710859">
      <w:marLeft w:val="0"/>
      <w:marRight w:val="0"/>
      <w:marTop w:val="0"/>
      <w:marBottom w:val="0"/>
      <w:divBdr>
        <w:top w:val="none" w:sz="0" w:space="0" w:color="auto"/>
        <w:left w:val="none" w:sz="0" w:space="0" w:color="auto"/>
        <w:bottom w:val="none" w:sz="0" w:space="0" w:color="auto"/>
        <w:right w:val="none" w:sz="0" w:space="0" w:color="auto"/>
      </w:divBdr>
    </w:div>
    <w:div w:id="1026710860">
      <w:marLeft w:val="0"/>
      <w:marRight w:val="0"/>
      <w:marTop w:val="0"/>
      <w:marBottom w:val="0"/>
      <w:divBdr>
        <w:top w:val="none" w:sz="0" w:space="0" w:color="auto"/>
        <w:left w:val="none" w:sz="0" w:space="0" w:color="auto"/>
        <w:bottom w:val="none" w:sz="0" w:space="0" w:color="auto"/>
        <w:right w:val="none" w:sz="0" w:space="0" w:color="auto"/>
      </w:divBdr>
    </w:div>
    <w:div w:id="1026710861">
      <w:marLeft w:val="0"/>
      <w:marRight w:val="0"/>
      <w:marTop w:val="0"/>
      <w:marBottom w:val="0"/>
      <w:divBdr>
        <w:top w:val="none" w:sz="0" w:space="0" w:color="auto"/>
        <w:left w:val="none" w:sz="0" w:space="0" w:color="auto"/>
        <w:bottom w:val="none" w:sz="0" w:space="0" w:color="auto"/>
        <w:right w:val="none" w:sz="0" w:space="0" w:color="auto"/>
      </w:divBdr>
    </w:div>
    <w:div w:id="1026710862">
      <w:marLeft w:val="0"/>
      <w:marRight w:val="0"/>
      <w:marTop w:val="0"/>
      <w:marBottom w:val="0"/>
      <w:divBdr>
        <w:top w:val="none" w:sz="0" w:space="0" w:color="auto"/>
        <w:left w:val="none" w:sz="0" w:space="0" w:color="auto"/>
        <w:bottom w:val="none" w:sz="0" w:space="0" w:color="auto"/>
        <w:right w:val="none" w:sz="0" w:space="0" w:color="auto"/>
      </w:divBdr>
    </w:div>
    <w:div w:id="1026710863">
      <w:marLeft w:val="0"/>
      <w:marRight w:val="0"/>
      <w:marTop w:val="0"/>
      <w:marBottom w:val="0"/>
      <w:divBdr>
        <w:top w:val="none" w:sz="0" w:space="0" w:color="auto"/>
        <w:left w:val="none" w:sz="0" w:space="0" w:color="auto"/>
        <w:bottom w:val="none" w:sz="0" w:space="0" w:color="auto"/>
        <w:right w:val="none" w:sz="0" w:space="0" w:color="auto"/>
      </w:divBdr>
    </w:div>
    <w:div w:id="1026710864">
      <w:marLeft w:val="0"/>
      <w:marRight w:val="0"/>
      <w:marTop w:val="0"/>
      <w:marBottom w:val="0"/>
      <w:divBdr>
        <w:top w:val="none" w:sz="0" w:space="0" w:color="auto"/>
        <w:left w:val="none" w:sz="0" w:space="0" w:color="auto"/>
        <w:bottom w:val="none" w:sz="0" w:space="0" w:color="auto"/>
        <w:right w:val="none" w:sz="0" w:space="0" w:color="auto"/>
      </w:divBdr>
    </w:div>
    <w:div w:id="1026710865">
      <w:marLeft w:val="0"/>
      <w:marRight w:val="0"/>
      <w:marTop w:val="0"/>
      <w:marBottom w:val="0"/>
      <w:divBdr>
        <w:top w:val="none" w:sz="0" w:space="0" w:color="auto"/>
        <w:left w:val="none" w:sz="0" w:space="0" w:color="auto"/>
        <w:bottom w:val="none" w:sz="0" w:space="0" w:color="auto"/>
        <w:right w:val="none" w:sz="0" w:space="0" w:color="auto"/>
      </w:divBdr>
    </w:div>
    <w:div w:id="1026710866">
      <w:marLeft w:val="0"/>
      <w:marRight w:val="0"/>
      <w:marTop w:val="0"/>
      <w:marBottom w:val="0"/>
      <w:divBdr>
        <w:top w:val="none" w:sz="0" w:space="0" w:color="auto"/>
        <w:left w:val="none" w:sz="0" w:space="0" w:color="auto"/>
        <w:bottom w:val="none" w:sz="0" w:space="0" w:color="auto"/>
        <w:right w:val="none" w:sz="0" w:space="0" w:color="auto"/>
      </w:divBdr>
    </w:div>
    <w:div w:id="1026710867">
      <w:marLeft w:val="0"/>
      <w:marRight w:val="0"/>
      <w:marTop w:val="0"/>
      <w:marBottom w:val="0"/>
      <w:divBdr>
        <w:top w:val="none" w:sz="0" w:space="0" w:color="auto"/>
        <w:left w:val="none" w:sz="0" w:space="0" w:color="auto"/>
        <w:bottom w:val="none" w:sz="0" w:space="0" w:color="auto"/>
        <w:right w:val="none" w:sz="0" w:space="0" w:color="auto"/>
      </w:divBdr>
    </w:div>
    <w:div w:id="1026710868">
      <w:marLeft w:val="0"/>
      <w:marRight w:val="0"/>
      <w:marTop w:val="0"/>
      <w:marBottom w:val="0"/>
      <w:divBdr>
        <w:top w:val="none" w:sz="0" w:space="0" w:color="auto"/>
        <w:left w:val="none" w:sz="0" w:space="0" w:color="auto"/>
        <w:bottom w:val="none" w:sz="0" w:space="0" w:color="auto"/>
        <w:right w:val="none" w:sz="0" w:space="0" w:color="auto"/>
      </w:divBdr>
    </w:div>
    <w:div w:id="1026710869">
      <w:marLeft w:val="0"/>
      <w:marRight w:val="0"/>
      <w:marTop w:val="0"/>
      <w:marBottom w:val="0"/>
      <w:divBdr>
        <w:top w:val="none" w:sz="0" w:space="0" w:color="auto"/>
        <w:left w:val="none" w:sz="0" w:space="0" w:color="auto"/>
        <w:bottom w:val="none" w:sz="0" w:space="0" w:color="auto"/>
        <w:right w:val="none" w:sz="0" w:space="0" w:color="auto"/>
      </w:divBdr>
    </w:div>
    <w:div w:id="1026710870">
      <w:marLeft w:val="0"/>
      <w:marRight w:val="0"/>
      <w:marTop w:val="0"/>
      <w:marBottom w:val="0"/>
      <w:divBdr>
        <w:top w:val="none" w:sz="0" w:space="0" w:color="auto"/>
        <w:left w:val="none" w:sz="0" w:space="0" w:color="auto"/>
        <w:bottom w:val="none" w:sz="0" w:space="0" w:color="auto"/>
        <w:right w:val="none" w:sz="0" w:space="0" w:color="auto"/>
      </w:divBdr>
    </w:div>
    <w:div w:id="1026710871">
      <w:marLeft w:val="0"/>
      <w:marRight w:val="0"/>
      <w:marTop w:val="0"/>
      <w:marBottom w:val="0"/>
      <w:divBdr>
        <w:top w:val="none" w:sz="0" w:space="0" w:color="auto"/>
        <w:left w:val="none" w:sz="0" w:space="0" w:color="auto"/>
        <w:bottom w:val="none" w:sz="0" w:space="0" w:color="auto"/>
        <w:right w:val="none" w:sz="0" w:space="0" w:color="auto"/>
      </w:divBdr>
    </w:div>
    <w:div w:id="1026710872">
      <w:marLeft w:val="0"/>
      <w:marRight w:val="0"/>
      <w:marTop w:val="0"/>
      <w:marBottom w:val="0"/>
      <w:divBdr>
        <w:top w:val="none" w:sz="0" w:space="0" w:color="auto"/>
        <w:left w:val="none" w:sz="0" w:space="0" w:color="auto"/>
        <w:bottom w:val="none" w:sz="0" w:space="0" w:color="auto"/>
        <w:right w:val="none" w:sz="0" w:space="0" w:color="auto"/>
      </w:divBdr>
    </w:div>
    <w:div w:id="1026710873">
      <w:marLeft w:val="0"/>
      <w:marRight w:val="0"/>
      <w:marTop w:val="0"/>
      <w:marBottom w:val="0"/>
      <w:divBdr>
        <w:top w:val="none" w:sz="0" w:space="0" w:color="auto"/>
        <w:left w:val="none" w:sz="0" w:space="0" w:color="auto"/>
        <w:bottom w:val="none" w:sz="0" w:space="0" w:color="auto"/>
        <w:right w:val="none" w:sz="0" w:space="0" w:color="auto"/>
      </w:divBdr>
    </w:div>
    <w:div w:id="1788507802">
      <w:bodyDiv w:val="1"/>
      <w:marLeft w:val="0"/>
      <w:marRight w:val="0"/>
      <w:marTop w:val="0"/>
      <w:marBottom w:val="0"/>
      <w:divBdr>
        <w:top w:val="none" w:sz="0" w:space="0" w:color="auto"/>
        <w:left w:val="none" w:sz="0" w:space="0" w:color="auto"/>
        <w:bottom w:val="none" w:sz="0" w:space="0" w:color="auto"/>
        <w:right w:val="none" w:sz="0" w:space="0" w:color="auto"/>
      </w:divBdr>
    </w:div>
    <w:div w:id="211478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6FF52-3748-4EBF-B218-3C4C9E42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16</Pages>
  <Words>4635</Words>
  <Characters>26425</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 Анна Викторовна</dc:creator>
  <cp:keywords/>
  <dc:description/>
  <cp:lastModifiedBy>Sadyikov</cp:lastModifiedBy>
  <cp:revision>156</cp:revision>
  <cp:lastPrinted>2020-11-06T07:14:00Z</cp:lastPrinted>
  <dcterms:created xsi:type="dcterms:W3CDTF">2018-03-06T23:24:00Z</dcterms:created>
  <dcterms:modified xsi:type="dcterms:W3CDTF">2020-11-06T07:51:00Z</dcterms:modified>
</cp:coreProperties>
</file>